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879" w:rsidRPr="00E952CE" w:rsidRDefault="00C641F2" w:rsidP="00B06879">
      <w:pPr>
        <w:autoSpaceDE w:val="0"/>
        <w:autoSpaceDN w:val="0"/>
        <w:adjustRightInd w:val="0"/>
        <w:spacing w:after="0" w:line="240" w:lineRule="auto"/>
        <w:ind w:right="-540"/>
        <w:rPr>
          <w:rFonts w:ascii="Calibri" w:hAnsi="Calibri" w:cs="Calibri"/>
          <w:b/>
          <w:bCs/>
          <w:sz w:val="36"/>
          <w:szCs w:val="36"/>
        </w:rPr>
      </w:pPr>
      <w:bookmarkStart w:id="0" w:name="_GoBack"/>
      <w:bookmarkEnd w:id="0"/>
      <w:r>
        <w:rPr>
          <w:rFonts w:ascii="Calibri" w:hAnsi="Calibri" w:cs="Calibri"/>
          <w:b/>
          <w:bCs/>
          <w:sz w:val="40"/>
          <w:szCs w:val="40"/>
        </w:rPr>
        <w:t xml:space="preserve">                               </w:t>
      </w:r>
      <w:r w:rsidR="00B06879" w:rsidRPr="00E952CE">
        <w:rPr>
          <w:rFonts w:ascii="Calibri" w:hAnsi="Calibri" w:cs="Calibri"/>
          <w:b/>
          <w:bCs/>
          <w:sz w:val="36"/>
          <w:szCs w:val="36"/>
        </w:rPr>
        <w:t>JAMEL MAATOUG</w:t>
      </w:r>
    </w:p>
    <w:p w:rsidR="00DD27B1" w:rsidRPr="00DD27B1" w:rsidRDefault="00B06879" w:rsidP="00E952CE">
      <w:pPr>
        <w:autoSpaceDE w:val="0"/>
        <w:autoSpaceDN w:val="0"/>
        <w:adjustRightInd w:val="0"/>
        <w:spacing w:before="240" w:after="60" w:line="240" w:lineRule="auto"/>
        <w:rPr>
          <w:rFonts w:ascii="Calibri" w:hAnsi="Calibri" w:cs="Calibri"/>
          <w:bCs/>
          <w:color w:val="0000FF"/>
          <w:u w:val="single"/>
        </w:rPr>
      </w:pPr>
      <w:r w:rsidRPr="00DD27B1">
        <w:rPr>
          <w:rFonts w:ascii="Calibri" w:hAnsi="Calibri" w:cs="Calibri"/>
          <w:bCs/>
        </w:rPr>
        <w:t xml:space="preserve">     </w:t>
      </w:r>
      <w:r w:rsidR="00C641F2" w:rsidRPr="00DD27B1">
        <w:rPr>
          <w:rFonts w:ascii="Calibri" w:hAnsi="Calibri" w:cs="Calibri"/>
          <w:bCs/>
        </w:rPr>
        <w:t xml:space="preserve">                                       </w:t>
      </w:r>
      <w:r w:rsidR="00DD27B1">
        <w:rPr>
          <w:rFonts w:ascii="Calibri" w:hAnsi="Calibri" w:cs="Calibri"/>
          <w:bCs/>
        </w:rPr>
        <w:t xml:space="preserve">    </w:t>
      </w:r>
      <w:r w:rsidR="00C641F2" w:rsidRPr="00DD27B1">
        <w:rPr>
          <w:rFonts w:ascii="Calibri" w:hAnsi="Calibri" w:cs="Calibri"/>
          <w:bCs/>
        </w:rPr>
        <w:t xml:space="preserve"> </w:t>
      </w:r>
      <w:r w:rsidRPr="00DD27B1">
        <w:rPr>
          <w:rFonts w:ascii="Calibri" w:hAnsi="Calibri" w:cs="Calibri"/>
          <w:bCs/>
        </w:rPr>
        <w:t xml:space="preserve">(514) 503-5708 – </w:t>
      </w:r>
      <w:hyperlink r:id="rId5" w:history="1">
        <w:r w:rsidR="00DD27B1" w:rsidRPr="00DD27B1">
          <w:rPr>
            <w:rStyle w:val="Lienhypertexte"/>
            <w:rFonts w:ascii="Calibri" w:hAnsi="Calibri" w:cs="Calibri"/>
            <w:bCs/>
          </w:rPr>
          <w:t>jmaatoug47@gmail.com</w:t>
        </w:r>
      </w:hyperlink>
      <w:r w:rsidR="00DD27B1" w:rsidRPr="00DD27B1">
        <w:rPr>
          <w:rFonts w:ascii="Calibri" w:hAnsi="Calibri" w:cs="Calibri"/>
          <w:bCs/>
          <w:color w:val="0000FF"/>
          <w:u w:val="single"/>
        </w:rPr>
        <w:t xml:space="preserve">   </w:t>
      </w:r>
    </w:p>
    <w:p w:rsidR="00B06879" w:rsidRPr="00DD27B1" w:rsidRDefault="00DD27B1" w:rsidP="00E952CE">
      <w:pPr>
        <w:autoSpaceDE w:val="0"/>
        <w:autoSpaceDN w:val="0"/>
        <w:adjustRightInd w:val="0"/>
        <w:spacing w:before="240" w:after="60" w:line="240" w:lineRule="auto"/>
        <w:rPr>
          <w:rFonts w:ascii="Calibri" w:hAnsi="Calibri" w:cs="Calibri"/>
          <w:bCs/>
          <w:sz w:val="20"/>
          <w:szCs w:val="20"/>
          <w:u w:val="single"/>
        </w:rPr>
      </w:pPr>
      <w:r w:rsidRPr="00DD27B1">
        <w:rPr>
          <w:rFonts w:ascii="Calibri" w:hAnsi="Calibri" w:cs="Calibri"/>
          <w:bCs/>
          <w:color w:val="0000FF"/>
        </w:rPr>
        <w:t xml:space="preserve">             </w:t>
      </w:r>
      <w:r>
        <w:rPr>
          <w:rFonts w:ascii="Calibri" w:hAnsi="Calibri" w:cs="Calibri"/>
          <w:bCs/>
          <w:color w:val="0000FF"/>
        </w:rPr>
        <w:t xml:space="preserve">                            </w:t>
      </w:r>
      <w:r w:rsidRPr="00DD27B1">
        <w:rPr>
          <w:rFonts w:ascii="Calibri" w:hAnsi="Calibri" w:cs="Calibri"/>
          <w:bCs/>
          <w:color w:val="0000FF"/>
        </w:rPr>
        <w:t xml:space="preserve">  </w:t>
      </w:r>
      <w:r>
        <w:rPr>
          <w:rFonts w:ascii="Calibri" w:hAnsi="Calibri" w:cs="Calibri"/>
          <w:bCs/>
          <w:color w:val="0000FF"/>
        </w:rPr>
        <w:t xml:space="preserve">     </w:t>
      </w:r>
      <w:r w:rsidRPr="00DD27B1">
        <w:rPr>
          <w:rFonts w:ascii="Calibri" w:hAnsi="Calibri" w:cs="Calibri"/>
          <w:bCs/>
          <w:color w:val="0000FF"/>
          <w:sz w:val="20"/>
          <w:szCs w:val="20"/>
        </w:rPr>
        <w:t>www.linkedin.com/in/jamel-maatoug-58818830</w:t>
      </w:r>
    </w:p>
    <w:p w:rsidR="00B06879" w:rsidRPr="00DD27B1" w:rsidRDefault="00C641F2" w:rsidP="00E952CE">
      <w:pPr>
        <w:autoSpaceDE w:val="0"/>
        <w:autoSpaceDN w:val="0"/>
        <w:adjustRightInd w:val="0"/>
        <w:spacing w:after="0" w:line="240" w:lineRule="auto"/>
        <w:rPr>
          <w:rFonts w:ascii="Calibri" w:hAnsi="Calibri" w:cs="Calibri"/>
          <w:bCs/>
        </w:rPr>
      </w:pPr>
      <w:r w:rsidRPr="00DD27B1">
        <w:rPr>
          <w:rFonts w:ascii="Calibri" w:hAnsi="Calibri" w:cs="Calibri"/>
          <w:bCs/>
        </w:rPr>
        <w:t xml:space="preserve">                                   </w:t>
      </w:r>
      <w:r w:rsidR="00DD27B1">
        <w:rPr>
          <w:rFonts w:ascii="Calibri" w:hAnsi="Calibri" w:cs="Calibri"/>
          <w:bCs/>
        </w:rPr>
        <w:t xml:space="preserve">       </w:t>
      </w:r>
      <w:r w:rsidRPr="00DD27B1">
        <w:rPr>
          <w:rFonts w:ascii="Calibri" w:hAnsi="Calibri" w:cs="Calibri"/>
          <w:bCs/>
        </w:rPr>
        <w:t xml:space="preserve"> </w:t>
      </w:r>
      <w:r w:rsidR="00B06879" w:rsidRPr="00DD27B1">
        <w:rPr>
          <w:rFonts w:ascii="Calibri" w:hAnsi="Calibri" w:cs="Calibri"/>
          <w:bCs/>
        </w:rPr>
        <w:t xml:space="preserve">1812 Beique Street – </w:t>
      </w:r>
      <w:r w:rsidR="0009776E" w:rsidRPr="00DD27B1">
        <w:rPr>
          <w:rFonts w:ascii="Calibri" w:hAnsi="Calibri" w:cs="Calibri"/>
          <w:bCs/>
        </w:rPr>
        <w:t>LaSalle</w:t>
      </w:r>
      <w:r w:rsidR="00B06879" w:rsidRPr="00DD27B1">
        <w:rPr>
          <w:rFonts w:ascii="Calibri" w:hAnsi="Calibri" w:cs="Calibri"/>
          <w:bCs/>
        </w:rPr>
        <w:t xml:space="preserve">, </w:t>
      </w:r>
      <w:r w:rsidR="00C675C0" w:rsidRPr="00DD27B1">
        <w:rPr>
          <w:rFonts w:ascii="Calibri" w:hAnsi="Calibri" w:cs="Calibri"/>
          <w:bCs/>
        </w:rPr>
        <w:t>QC,</w:t>
      </w:r>
      <w:r w:rsidR="00B06879" w:rsidRPr="00DD27B1">
        <w:rPr>
          <w:rFonts w:ascii="Calibri" w:hAnsi="Calibri" w:cs="Calibri"/>
          <w:bCs/>
        </w:rPr>
        <w:t xml:space="preserve"> Canada H8R 2C3</w:t>
      </w:r>
    </w:p>
    <w:p w:rsidR="0009776E" w:rsidRPr="0009776E" w:rsidRDefault="0009776E" w:rsidP="0009776E">
      <w:pPr>
        <w:pBdr>
          <w:bottom w:val="single" w:sz="4" w:space="1" w:color="auto"/>
        </w:pBdr>
        <w:autoSpaceDE w:val="0"/>
        <w:autoSpaceDN w:val="0"/>
        <w:adjustRightInd w:val="0"/>
        <w:spacing w:before="240" w:after="60" w:line="240" w:lineRule="auto"/>
        <w:rPr>
          <w:rFonts w:ascii="Tahoma" w:hAnsi="Tahoma" w:cs="Tahoma"/>
          <w:b/>
          <w:bCs/>
          <w:u w:val="single"/>
        </w:rPr>
      </w:pPr>
    </w:p>
    <w:p w:rsidR="004341BC" w:rsidRDefault="004341BC" w:rsidP="00B06879">
      <w:pPr>
        <w:autoSpaceDE w:val="0"/>
        <w:autoSpaceDN w:val="0"/>
        <w:adjustRightInd w:val="0"/>
        <w:spacing w:after="0" w:line="240" w:lineRule="auto"/>
        <w:rPr>
          <w:rFonts w:ascii="Calibri" w:hAnsi="Calibri" w:cs="Calibri"/>
          <w:b/>
          <w:sz w:val="24"/>
          <w:szCs w:val="24"/>
        </w:rPr>
      </w:pPr>
    </w:p>
    <w:p w:rsidR="004341BC" w:rsidRDefault="0067557E" w:rsidP="00B06879">
      <w:pPr>
        <w:autoSpaceDE w:val="0"/>
        <w:autoSpaceDN w:val="0"/>
        <w:adjustRightInd w:val="0"/>
        <w:spacing w:after="0" w:line="240" w:lineRule="auto"/>
        <w:rPr>
          <w:rFonts w:ascii="Tahoma" w:hAnsi="Tahoma" w:cs="Tahoma"/>
          <w:b/>
        </w:rPr>
      </w:pPr>
      <w:r w:rsidRPr="00E64247">
        <w:rPr>
          <w:rFonts w:ascii="Tahoma" w:hAnsi="Tahoma" w:cs="Tahoma"/>
          <w:b/>
        </w:rPr>
        <w:t xml:space="preserve">PROFILE:   </w:t>
      </w:r>
    </w:p>
    <w:p w:rsidR="00B06879" w:rsidRPr="003C21B3" w:rsidRDefault="003C21B3" w:rsidP="00B06879">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           </w:t>
      </w:r>
      <w:r w:rsidR="0067557E" w:rsidRPr="003C21B3">
        <w:rPr>
          <w:rFonts w:ascii="Tahoma" w:hAnsi="Tahoma" w:cs="Tahoma"/>
          <w:sz w:val="20"/>
          <w:szCs w:val="20"/>
        </w:rPr>
        <w:t xml:space="preserve">Cost effective </w:t>
      </w:r>
      <w:r w:rsidR="00CA52DA">
        <w:rPr>
          <w:rFonts w:ascii="Tahoma" w:hAnsi="Tahoma" w:cs="Tahoma"/>
          <w:sz w:val="20"/>
          <w:szCs w:val="20"/>
        </w:rPr>
        <w:t xml:space="preserve">Manager </w:t>
      </w:r>
      <w:r w:rsidR="0067557E" w:rsidRPr="003C21B3">
        <w:rPr>
          <w:rFonts w:ascii="Tahoma" w:hAnsi="Tahoma" w:cs="Tahoma"/>
          <w:sz w:val="20"/>
          <w:szCs w:val="20"/>
        </w:rPr>
        <w:t xml:space="preserve">with demonstrated success in procurement, sourcing, </w:t>
      </w:r>
    </w:p>
    <w:p w:rsidR="0067557E" w:rsidRPr="003C21B3" w:rsidRDefault="003C21B3" w:rsidP="00B06879">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           </w:t>
      </w:r>
      <w:r w:rsidR="00774D95" w:rsidRPr="003C21B3">
        <w:rPr>
          <w:rFonts w:ascii="Tahoma" w:hAnsi="Tahoma" w:cs="Tahoma"/>
          <w:sz w:val="20"/>
          <w:szCs w:val="20"/>
        </w:rPr>
        <w:t>Strategic</w:t>
      </w:r>
      <w:r w:rsidR="0067557E" w:rsidRPr="003C21B3">
        <w:rPr>
          <w:rFonts w:ascii="Tahoma" w:hAnsi="Tahoma" w:cs="Tahoma"/>
          <w:sz w:val="20"/>
          <w:szCs w:val="20"/>
        </w:rPr>
        <w:t xml:space="preserve"> planning</w:t>
      </w:r>
      <w:r w:rsidR="00CA52DA">
        <w:rPr>
          <w:rFonts w:ascii="Tahoma" w:hAnsi="Tahoma" w:cs="Tahoma"/>
          <w:sz w:val="20"/>
          <w:szCs w:val="20"/>
        </w:rPr>
        <w:t>, logistics</w:t>
      </w:r>
      <w:r w:rsidR="0067557E" w:rsidRPr="003C21B3">
        <w:rPr>
          <w:rFonts w:ascii="Tahoma" w:hAnsi="Tahoma" w:cs="Tahoma"/>
          <w:sz w:val="20"/>
          <w:szCs w:val="20"/>
        </w:rPr>
        <w:t xml:space="preserve"> and process improvement.</w:t>
      </w:r>
    </w:p>
    <w:p w:rsidR="004341BC" w:rsidRPr="003C21B3" w:rsidRDefault="003C21B3" w:rsidP="00B06879">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           </w:t>
      </w:r>
      <w:r w:rsidR="004341BC" w:rsidRPr="003C21B3">
        <w:rPr>
          <w:rFonts w:ascii="Tahoma" w:hAnsi="Tahoma" w:cs="Tahoma"/>
          <w:sz w:val="20"/>
          <w:szCs w:val="20"/>
        </w:rPr>
        <w:t>R</w:t>
      </w:r>
      <w:r w:rsidR="0067557E" w:rsidRPr="003C21B3">
        <w:rPr>
          <w:rFonts w:ascii="Tahoma" w:hAnsi="Tahoma" w:cs="Tahoma"/>
          <w:sz w:val="20"/>
          <w:szCs w:val="20"/>
        </w:rPr>
        <w:t xml:space="preserve">esults – driven professional who excels in cost saving, lowering expenses, </w:t>
      </w:r>
      <w:r w:rsidR="004341BC" w:rsidRPr="003C21B3">
        <w:rPr>
          <w:rFonts w:ascii="Tahoma" w:hAnsi="Tahoma" w:cs="Tahoma"/>
          <w:sz w:val="20"/>
          <w:szCs w:val="20"/>
        </w:rPr>
        <w:t xml:space="preserve">                             </w:t>
      </w:r>
    </w:p>
    <w:p w:rsidR="0067557E" w:rsidRPr="003C21B3" w:rsidRDefault="003C21B3" w:rsidP="00B06879">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           </w:t>
      </w:r>
      <w:r w:rsidR="00774D95" w:rsidRPr="003C21B3">
        <w:rPr>
          <w:rFonts w:ascii="Tahoma" w:hAnsi="Tahoma" w:cs="Tahoma"/>
          <w:sz w:val="20"/>
          <w:szCs w:val="20"/>
        </w:rPr>
        <w:t>Streamlining</w:t>
      </w:r>
      <w:r w:rsidR="0067557E" w:rsidRPr="003C21B3">
        <w:rPr>
          <w:rFonts w:ascii="Tahoma" w:hAnsi="Tahoma" w:cs="Tahoma"/>
          <w:sz w:val="20"/>
          <w:szCs w:val="20"/>
        </w:rPr>
        <w:t xml:space="preserve"> operation</w:t>
      </w:r>
      <w:r w:rsidR="00774D95" w:rsidRPr="003C21B3">
        <w:rPr>
          <w:rFonts w:ascii="Tahoma" w:hAnsi="Tahoma" w:cs="Tahoma"/>
          <w:sz w:val="20"/>
          <w:szCs w:val="20"/>
        </w:rPr>
        <w:t xml:space="preserve">, </w:t>
      </w:r>
      <w:r w:rsidR="0067557E" w:rsidRPr="003C21B3">
        <w:rPr>
          <w:rFonts w:ascii="Tahoma" w:hAnsi="Tahoma" w:cs="Tahoma"/>
          <w:sz w:val="20"/>
          <w:szCs w:val="20"/>
        </w:rPr>
        <w:t xml:space="preserve">capitalizing on hiding opportunities with over 50M$ in </w:t>
      </w:r>
      <w:r w:rsidR="004341BC" w:rsidRPr="003C21B3">
        <w:rPr>
          <w:rFonts w:ascii="Tahoma" w:hAnsi="Tahoma" w:cs="Tahoma"/>
          <w:sz w:val="20"/>
          <w:szCs w:val="20"/>
        </w:rPr>
        <w:t>s</w:t>
      </w:r>
      <w:r w:rsidR="0067557E" w:rsidRPr="003C21B3">
        <w:rPr>
          <w:rFonts w:ascii="Tahoma" w:hAnsi="Tahoma" w:cs="Tahoma"/>
          <w:sz w:val="20"/>
          <w:szCs w:val="20"/>
        </w:rPr>
        <w:t>aving.</w:t>
      </w:r>
    </w:p>
    <w:p w:rsidR="00A5420A" w:rsidRPr="003C21B3" w:rsidRDefault="003C21B3" w:rsidP="00B06879">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           </w:t>
      </w:r>
      <w:r w:rsidR="0067557E" w:rsidRPr="003C21B3">
        <w:rPr>
          <w:rFonts w:ascii="Tahoma" w:hAnsi="Tahoma" w:cs="Tahoma"/>
          <w:sz w:val="20"/>
          <w:szCs w:val="20"/>
        </w:rPr>
        <w:t xml:space="preserve">Proven </w:t>
      </w:r>
      <w:r w:rsidR="00774D95" w:rsidRPr="003C21B3">
        <w:rPr>
          <w:rFonts w:ascii="Tahoma" w:hAnsi="Tahoma" w:cs="Tahoma"/>
          <w:sz w:val="20"/>
          <w:szCs w:val="20"/>
        </w:rPr>
        <w:t xml:space="preserve">team </w:t>
      </w:r>
      <w:r w:rsidR="0067557E" w:rsidRPr="003C21B3">
        <w:rPr>
          <w:rFonts w:ascii="Tahoma" w:hAnsi="Tahoma" w:cs="Tahoma"/>
          <w:sz w:val="20"/>
          <w:szCs w:val="20"/>
        </w:rPr>
        <w:t xml:space="preserve">leader with a track record </w:t>
      </w:r>
      <w:r w:rsidR="00A5420A" w:rsidRPr="003C21B3">
        <w:rPr>
          <w:rFonts w:ascii="Tahoma" w:hAnsi="Tahoma" w:cs="Tahoma"/>
          <w:sz w:val="20"/>
          <w:szCs w:val="20"/>
        </w:rPr>
        <w:t xml:space="preserve">in </w:t>
      </w:r>
      <w:r w:rsidR="0067557E" w:rsidRPr="003C21B3">
        <w:rPr>
          <w:rFonts w:ascii="Tahoma" w:hAnsi="Tahoma" w:cs="Tahoma"/>
          <w:sz w:val="20"/>
          <w:szCs w:val="20"/>
        </w:rPr>
        <w:t xml:space="preserve">creating growth, fostering productivity </w:t>
      </w:r>
      <w:r w:rsidR="00A5420A" w:rsidRPr="003C21B3">
        <w:rPr>
          <w:rFonts w:ascii="Tahoma" w:hAnsi="Tahoma" w:cs="Tahoma"/>
          <w:sz w:val="20"/>
          <w:szCs w:val="20"/>
        </w:rPr>
        <w:t>and</w:t>
      </w:r>
    </w:p>
    <w:p w:rsidR="0067557E" w:rsidRPr="003C21B3" w:rsidRDefault="003C21B3" w:rsidP="00B06879">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           </w:t>
      </w:r>
      <w:r w:rsidRPr="003C21B3">
        <w:rPr>
          <w:rFonts w:ascii="Tahoma" w:hAnsi="Tahoma" w:cs="Tahoma"/>
          <w:sz w:val="20"/>
          <w:szCs w:val="20"/>
        </w:rPr>
        <w:t>Increasing profits</w:t>
      </w:r>
      <w:r w:rsidR="004341BC" w:rsidRPr="003C21B3">
        <w:rPr>
          <w:rFonts w:ascii="Tahoma" w:hAnsi="Tahoma" w:cs="Tahoma"/>
          <w:sz w:val="20"/>
          <w:szCs w:val="20"/>
        </w:rPr>
        <w:t>.</w:t>
      </w:r>
    </w:p>
    <w:p w:rsidR="004341BC" w:rsidRDefault="004341BC" w:rsidP="004341BC">
      <w:pPr>
        <w:autoSpaceDE w:val="0"/>
        <w:autoSpaceDN w:val="0"/>
        <w:adjustRightInd w:val="0"/>
        <w:spacing w:after="0" w:line="240" w:lineRule="auto"/>
        <w:rPr>
          <w:rFonts w:ascii="Calibri" w:hAnsi="Calibri" w:cs="Calibri"/>
          <w:b/>
          <w:sz w:val="24"/>
          <w:szCs w:val="24"/>
        </w:rPr>
      </w:pPr>
    </w:p>
    <w:p w:rsidR="004341BC" w:rsidRDefault="004341BC" w:rsidP="004341BC">
      <w:pPr>
        <w:autoSpaceDE w:val="0"/>
        <w:autoSpaceDN w:val="0"/>
        <w:adjustRightInd w:val="0"/>
        <w:spacing w:after="0" w:line="240" w:lineRule="auto"/>
        <w:rPr>
          <w:rFonts w:ascii="Tahoma" w:hAnsi="Tahoma" w:cs="Tahoma"/>
          <w:b/>
        </w:rPr>
      </w:pPr>
      <w:r w:rsidRPr="00E952CE">
        <w:rPr>
          <w:rFonts w:ascii="Tahoma" w:hAnsi="Tahoma" w:cs="Tahoma"/>
          <w:b/>
        </w:rPr>
        <w:t xml:space="preserve">CORE COMPETENCIES:   </w:t>
      </w:r>
    </w:p>
    <w:p w:rsidR="00774D95" w:rsidRPr="00E952CE" w:rsidRDefault="00774D95" w:rsidP="00774D95">
      <w:pPr>
        <w:pStyle w:val="Paragraphedeliste"/>
        <w:numPr>
          <w:ilvl w:val="0"/>
          <w:numId w:val="2"/>
        </w:numPr>
        <w:autoSpaceDE w:val="0"/>
        <w:autoSpaceDN w:val="0"/>
        <w:adjustRightInd w:val="0"/>
        <w:spacing w:after="0" w:line="240" w:lineRule="auto"/>
        <w:rPr>
          <w:rFonts w:ascii="Tahoma" w:hAnsi="Tahoma" w:cs="Tahoma"/>
          <w:sz w:val="20"/>
          <w:szCs w:val="20"/>
        </w:rPr>
      </w:pPr>
      <w:r w:rsidRPr="00E952CE">
        <w:rPr>
          <w:rFonts w:ascii="Tahoma" w:hAnsi="Tahoma" w:cs="Tahoma"/>
          <w:sz w:val="20"/>
          <w:szCs w:val="20"/>
        </w:rPr>
        <w:t>Cost saving initiatives                          -     Suppliers Partnerships</w:t>
      </w:r>
    </w:p>
    <w:p w:rsidR="00774D95" w:rsidRPr="00E952CE" w:rsidRDefault="00774D95" w:rsidP="00774D95">
      <w:pPr>
        <w:pStyle w:val="Paragraphedeliste"/>
        <w:numPr>
          <w:ilvl w:val="0"/>
          <w:numId w:val="2"/>
        </w:numPr>
        <w:autoSpaceDE w:val="0"/>
        <w:autoSpaceDN w:val="0"/>
        <w:adjustRightInd w:val="0"/>
        <w:spacing w:after="0" w:line="240" w:lineRule="auto"/>
        <w:rPr>
          <w:rFonts w:ascii="Tahoma" w:hAnsi="Tahoma" w:cs="Tahoma"/>
          <w:sz w:val="20"/>
          <w:szCs w:val="20"/>
        </w:rPr>
      </w:pPr>
      <w:r w:rsidRPr="00E952CE">
        <w:rPr>
          <w:rFonts w:ascii="Tahoma" w:hAnsi="Tahoma" w:cs="Tahoma"/>
          <w:sz w:val="20"/>
          <w:szCs w:val="20"/>
        </w:rPr>
        <w:t>Strong negotiation skills                       -     Budget analysis</w:t>
      </w:r>
    </w:p>
    <w:p w:rsidR="00774D95" w:rsidRPr="00E952CE" w:rsidRDefault="00774D95" w:rsidP="00774D95">
      <w:pPr>
        <w:pStyle w:val="Paragraphedeliste"/>
        <w:numPr>
          <w:ilvl w:val="0"/>
          <w:numId w:val="2"/>
        </w:numPr>
        <w:autoSpaceDE w:val="0"/>
        <w:autoSpaceDN w:val="0"/>
        <w:adjustRightInd w:val="0"/>
        <w:spacing w:after="0" w:line="240" w:lineRule="auto"/>
        <w:rPr>
          <w:rFonts w:ascii="Tahoma" w:hAnsi="Tahoma" w:cs="Tahoma"/>
          <w:sz w:val="20"/>
          <w:szCs w:val="20"/>
        </w:rPr>
      </w:pPr>
      <w:r w:rsidRPr="00E952CE">
        <w:rPr>
          <w:rFonts w:ascii="Tahoma" w:hAnsi="Tahoma" w:cs="Tahoma"/>
          <w:sz w:val="20"/>
          <w:szCs w:val="20"/>
        </w:rPr>
        <w:t>Strategic sourcing                               -     Customer &amp; stake holders satisfaction</w:t>
      </w:r>
    </w:p>
    <w:p w:rsidR="00774D95" w:rsidRPr="00E952CE" w:rsidRDefault="00774D95" w:rsidP="00774D95">
      <w:pPr>
        <w:pStyle w:val="Paragraphedeliste"/>
        <w:numPr>
          <w:ilvl w:val="0"/>
          <w:numId w:val="2"/>
        </w:numPr>
        <w:autoSpaceDE w:val="0"/>
        <w:autoSpaceDN w:val="0"/>
        <w:adjustRightInd w:val="0"/>
        <w:spacing w:after="0" w:line="240" w:lineRule="auto"/>
        <w:rPr>
          <w:rFonts w:ascii="Tahoma" w:hAnsi="Tahoma" w:cs="Tahoma"/>
          <w:sz w:val="20"/>
          <w:szCs w:val="20"/>
        </w:rPr>
      </w:pPr>
      <w:r w:rsidRPr="00E952CE">
        <w:rPr>
          <w:rFonts w:ascii="Tahoma" w:hAnsi="Tahoma" w:cs="Tahoma"/>
          <w:sz w:val="20"/>
          <w:szCs w:val="20"/>
        </w:rPr>
        <w:t>Contract management                         -     Goal focus strategist</w:t>
      </w:r>
    </w:p>
    <w:p w:rsidR="00774D95" w:rsidRPr="00E952CE" w:rsidRDefault="00774D95" w:rsidP="00774D95">
      <w:pPr>
        <w:pStyle w:val="Paragraphedeliste"/>
        <w:numPr>
          <w:ilvl w:val="0"/>
          <w:numId w:val="2"/>
        </w:numPr>
        <w:autoSpaceDE w:val="0"/>
        <w:autoSpaceDN w:val="0"/>
        <w:adjustRightInd w:val="0"/>
        <w:spacing w:after="0" w:line="240" w:lineRule="auto"/>
        <w:rPr>
          <w:rFonts w:ascii="Tahoma" w:hAnsi="Tahoma" w:cs="Tahoma"/>
          <w:sz w:val="20"/>
          <w:szCs w:val="20"/>
        </w:rPr>
      </w:pPr>
      <w:r w:rsidRPr="00E952CE">
        <w:rPr>
          <w:rFonts w:ascii="Tahoma" w:hAnsi="Tahoma" w:cs="Tahoma"/>
          <w:sz w:val="20"/>
          <w:szCs w:val="20"/>
        </w:rPr>
        <w:t>Tur</w:t>
      </w:r>
      <w:r w:rsidR="00A5420A" w:rsidRPr="00E952CE">
        <w:rPr>
          <w:rFonts w:ascii="Tahoma" w:hAnsi="Tahoma" w:cs="Tahoma"/>
          <w:sz w:val="20"/>
          <w:szCs w:val="20"/>
        </w:rPr>
        <w:t>naround catalyst                            -     Team player &amp; leadership</w:t>
      </w:r>
    </w:p>
    <w:p w:rsidR="004341BC" w:rsidRPr="00774D95" w:rsidRDefault="004341BC" w:rsidP="00B06879">
      <w:pPr>
        <w:autoSpaceDE w:val="0"/>
        <w:autoSpaceDN w:val="0"/>
        <w:adjustRightInd w:val="0"/>
        <w:spacing w:after="0" w:line="240" w:lineRule="auto"/>
        <w:rPr>
          <w:rFonts w:ascii="Calibri" w:hAnsi="Calibri" w:cs="Calibri"/>
          <w:sz w:val="24"/>
          <w:szCs w:val="24"/>
        </w:rPr>
      </w:pPr>
    </w:p>
    <w:p w:rsidR="00B06879" w:rsidRPr="00E952CE" w:rsidRDefault="00B06879" w:rsidP="00B06879">
      <w:pPr>
        <w:autoSpaceDE w:val="0"/>
        <w:autoSpaceDN w:val="0"/>
        <w:adjustRightInd w:val="0"/>
        <w:spacing w:after="0" w:line="240" w:lineRule="auto"/>
        <w:rPr>
          <w:rFonts w:ascii="Tahoma" w:hAnsi="Tahoma" w:cs="Tahoma"/>
          <w:b/>
          <w:bCs/>
        </w:rPr>
      </w:pPr>
      <w:r w:rsidRPr="00E952CE">
        <w:rPr>
          <w:rFonts w:ascii="Tahoma" w:hAnsi="Tahoma" w:cs="Tahoma"/>
          <w:b/>
          <w:bCs/>
        </w:rPr>
        <w:t>WORK EXPERIENCE</w:t>
      </w:r>
      <w:r w:rsidR="00FE2AA1" w:rsidRPr="00E952CE">
        <w:rPr>
          <w:rFonts w:ascii="Tahoma" w:hAnsi="Tahoma" w:cs="Tahoma"/>
          <w:b/>
          <w:bCs/>
        </w:rPr>
        <w:t>S</w:t>
      </w:r>
      <w:r w:rsidRPr="00E952CE">
        <w:rPr>
          <w:rFonts w:ascii="Tahoma" w:hAnsi="Tahoma" w:cs="Tahoma"/>
          <w:b/>
          <w:bCs/>
        </w:rPr>
        <w:t xml:space="preserve">:  </w:t>
      </w:r>
    </w:p>
    <w:p w:rsidR="00B06879" w:rsidRPr="00774D95" w:rsidRDefault="00B06879" w:rsidP="00B06879">
      <w:pPr>
        <w:autoSpaceDE w:val="0"/>
        <w:autoSpaceDN w:val="0"/>
        <w:adjustRightInd w:val="0"/>
        <w:spacing w:after="0" w:line="240" w:lineRule="auto"/>
        <w:rPr>
          <w:rFonts w:ascii="Tahoma" w:hAnsi="Tahoma" w:cs="Tahoma"/>
          <w:bCs/>
          <w:sz w:val="24"/>
          <w:szCs w:val="24"/>
        </w:rPr>
      </w:pPr>
    </w:p>
    <w:p w:rsidR="001C49BE" w:rsidRPr="00C0756C" w:rsidRDefault="00C0374B" w:rsidP="001C49BE">
      <w:pPr>
        <w:autoSpaceDE w:val="0"/>
        <w:autoSpaceDN w:val="0"/>
        <w:adjustRightInd w:val="0"/>
        <w:spacing w:after="0" w:line="240" w:lineRule="auto"/>
        <w:rPr>
          <w:rFonts w:ascii="Tahoma" w:hAnsi="Tahoma" w:cs="Tahoma"/>
          <w:bCs/>
          <w:sz w:val="20"/>
          <w:szCs w:val="20"/>
        </w:rPr>
      </w:pPr>
      <w:r>
        <w:rPr>
          <w:rFonts w:ascii="Tahoma" w:hAnsi="Tahoma" w:cs="Tahoma"/>
          <w:sz w:val="20"/>
          <w:szCs w:val="20"/>
        </w:rPr>
        <w:t xml:space="preserve">May, </w:t>
      </w:r>
      <w:r w:rsidR="00B06879">
        <w:rPr>
          <w:rFonts w:ascii="Tahoma" w:hAnsi="Tahoma" w:cs="Tahoma"/>
          <w:sz w:val="20"/>
          <w:szCs w:val="20"/>
        </w:rPr>
        <w:t>201</w:t>
      </w:r>
      <w:r>
        <w:rPr>
          <w:rFonts w:ascii="Tahoma" w:hAnsi="Tahoma" w:cs="Tahoma"/>
          <w:sz w:val="20"/>
          <w:szCs w:val="20"/>
        </w:rPr>
        <w:t>4</w:t>
      </w:r>
      <w:r w:rsidR="00B06879">
        <w:rPr>
          <w:rFonts w:ascii="Tahoma" w:hAnsi="Tahoma" w:cs="Tahoma"/>
          <w:sz w:val="20"/>
          <w:szCs w:val="20"/>
        </w:rPr>
        <w:t xml:space="preserve"> – </w:t>
      </w:r>
      <w:r w:rsidR="00C641F2">
        <w:rPr>
          <w:rFonts w:ascii="Tahoma" w:hAnsi="Tahoma" w:cs="Tahoma"/>
          <w:sz w:val="20"/>
          <w:szCs w:val="20"/>
        </w:rPr>
        <w:t xml:space="preserve">June, </w:t>
      </w:r>
      <w:proofErr w:type="gramStart"/>
      <w:r w:rsidR="00C641F2">
        <w:rPr>
          <w:rFonts w:ascii="Tahoma" w:hAnsi="Tahoma" w:cs="Tahoma"/>
          <w:sz w:val="20"/>
          <w:szCs w:val="20"/>
        </w:rPr>
        <w:t>2018</w:t>
      </w:r>
      <w:r w:rsidR="00B06879">
        <w:rPr>
          <w:rFonts w:ascii="Tahoma" w:hAnsi="Tahoma" w:cs="Tahoma"/>
          <w:sz w:val="20"/>
          <w:szCs w:val="20"/>
        </w:rPr>
        <w:t xml:space="preserve"> </w:t>
      </w:r>
      <w:r w:rsidR="00DD27B1">
        <w:rPr>
          <w:rFonts w:ascii="Tahoma" w:hAnsi="Tahoma" w:cs="Tahoma"/>
          <w:sz w:val="20"/>
          <w:szCs w:val="20"/>
        </w:rPr>
        <w:t xml:space="preserve"> </w:t>
      </w:r>
      <w:proofErr w:type="spellStart"/>
      <w:r w:rsidR="001C49BE">
        <w:rPr>
          <w:rFonts w:ascii="Tahoma" w:hAnsi="Tahoma" w:cs="Tahoma"/>
          <w:b/>
          <w:bCs/>
          <w:sz w:val="20"/>
          <w:szCs w:val="20"/>
        </w:rPr>
        <w:t>Terramar</w:t>
      </w:r>
      <w:proofErr w:type="spellEnd"/>
      <w:proofErr w:type="gramEnd"/>
      <w:r w:rsidR="001C49BE">
        <w:rPr>
          <w:rFonts w:ascii="Tahoma" w:hAnsi="Tahoma" w:cs="Tahoma"/>
          <w:b/>
          <w:bCs/>
          <w:sz w:val="20"/>
          <w:szCs w:val="20"/>
        </w:rPr>
        <w:t xml:space="preserve"> Sports / Lamour Hosiery Inc.</w:t>
      </w:r>
      <w:r w:rsidR="00244B50">
        <w:rPr>
          <w:rFonts w:ascii="Tahoma" w:hAnsi="Tahoma" w:cs="Tahoma"/>
          <w:b/>
          <w:bCs/>
          <w:sz w:val="20"/>
          <w:szCs w:val="20"/>
        </w:rPr>
        <w:t xml:space="preserve"> </w:t>
      </w:r>
      <w:r w:rsidR="00244B50" w:rsidRPr="00C0756C">
        <w:rPr>
          <w:rFonts w:ascii="Tahoma" w:hAnsi="Tahoma" w:cs="Tahoma"/>
          <w:bCs/>
          <w:sz w:val="20"/>
          <w:szCs w:val="20"/>
        </w:rPr>
        <w:t>(Fashion &amp; apparel Ind.)</w:t>
      </w:r>
    </w:p>
    <w:p w:rsidR="00FE7D31" w:rsidRDefault="00B06879" w:rsidP="00B06879">
      <w:pPr>
        <w:autoSpaceDE w:val="0"/>
        <w:autoSpaceDN w:val="0"/>
        <w:adjustRightInd w:val="0"/>
        <w:spacing w:after="0" w:line="240" w:lineRule="auto"/>
        <w:rPr>
          <w:rFonts w:ascii="Tahoma" w:hAnsi="Tahoma" w:cs="Tahoma"/>
          <w:b/>
          <w:bCs/>
          <w:sz w:val="20"/>
          <w:szCs w:val="20"/>
        </w:rPr>
      </w:pPr>
      <w:r>
        <w:rPr>
          <w:rFonts w:ascii="Tahoma" w:hAnsi="Tahoma" w:cs="Tahoma"/>
          <w:b/>
          <w:bCs/>
          <w:sz w:val="20"/>
          <w:szCs w:val="20"/>
        </w:rPr>
        <w:t xml:space="preserve">TRIMS </w:t>
      </w:r>
      <w:r w:rsidR="00C0756C">
        <w:rPr>
          <w:rFonts w:ascii="Tahoma" w:hAnsi="Tahoma" w:cs="Tahoma"/>
          <w:b/>
          <w:bCs/>
          <w:sz w:val="20"/>
          <w:szCs w:val="20"/>
        </w:rPr>
        <w:t xml:space="preserve">– ACCESSORIES </w:t>
      </w:r>
      <w:r w:rsidR="00A5420A">
        <w:rPr>
          <w:rFonts w:ascii="Tahoma" w:hAnsi="Tahoma" w:cs="Tahoma"/>
          <w:b/>
          <w:bCs/>
          <w:sz w:val="20"/>
          <w:szCs w:val="20"/>
        </w:rPr>
        <w:t xml:space="preserve">- </w:t>
      </w:r>
      <w:r>
        <w:rPr>
          <w:rFonts w:ascii="Tahoma" w:hAnsi="Tahoma" w:cs="Tahoma"/>
          <w:b/>
          <w:bCs/>
          <w:sz w:val="20"/>
          <w:szCs w:val="20"/>
        </w:rPr>
        <w:t>PACKAGING MANAGE</w:t>
      </w:r>
      <w:r w:rsidR="00DD27B1">
        <w:rPr>
          <w:rFonts w:ascii="Tahoma" w:hAnsi="Tahoma" w:cs="Tahoma"/>
          <w:b/>
          <w:bCs/>
          <w:sz w:val="20"/>
          <w:szCs w:val="20"/>
        </w:rPr>
        <w:t>R</w:t>
      </w:r>
      <w:r w:rsidR="001C49BE">
        <w:rPr>
          <w:rFonts w:ascii="Tahoma" w:hAnsi="Tahoma" w:cs="Tahoma"/>
          <w:b/>
          <w:bCs/>
          <w:sz w:val="20"/>
          <w:szCs w:val="20"/>
        </w:rPr>
        <w:t xml:space="preserve"> </w:t>
      </w:r>
    </w:p>
    <w:p w:rsidR="00B06879" w:rsidRPr="00DD27B1" w:rsidRDefault="001C49BE" w:rsidP="00B06879">
      <w:pPr>
        <w:autoSpaceDE w:val="0"/>
        <w:autoSpaceDN w:val="0"/>
        <w:adjustRightInd w:val="0"/>
        <w:spacing w:after="0" w:line="240" w:lineRule="auto"/>
        <w:rPr>
          <w:rFonts w:ascii="Tahoma" w:hAnsi="Tahoma" w:cs="Tahoma"/>
          <w:bCs/>
          <w:sz w:val="20"/>
          <w:szCs w:val="20"/>
        </w:rPr>
      </w:pPr>
      <w:r w:rsidRPr="00DD27B1">
        <w:rPr>
          <w:rFonts w:ascii="Tahoma" w:hAnsi="Tahoma" w:cs="Tahoma"/>
          <w:bCs/>
          <w:sz w:val="20"/>
          <w:szCs w:val="20"/>
        </w:rPr>
        <w:t>(</w:t>
      </w:r>
      <w:hyperlink r:id="rId6" w:history="1">
        <w:r w:rsidRPr="00DD27B1">
          <w:rPr>
            <w:rStyle w:val="Lienhypertexte"/>
            <w:rFonts w:ascii="Tahoma" w:hAnsi="Tahoma" w:cs="Tahoma"/>
            <w:bCs/>
            <w:sz w:val="20"/>
            <w:szCs w:val="20"/>
          </w:rPr>
          <w:t>www.terramarsports.com</w:t>
        </w:r>
      </w:hyperlink>
      <w:r w:rsidRPr="00DD27B1">
        <w:rPr>
          <w:rFonts w:ascii="Tahoma" w:hAnsi="Tahoma" w:cs="Tahoma"/>
          <w:bCs/>
          <w:sz w:val="20"/>
          <w:szCs w:val="20"/>
        </w:rPr>
        <w:t xml:space="preserve">; </w:t>
      </w:r>
      <w:hyperlink r:id="rId7" w:history="1">
        <w:r w:rsidRPr="00DD27B1">
          <w:rPr>
            <w:rStyle w:val="Lienhypertexte"/>
            <w:rFonts w:ascii="Tahoma" w:hAnsi="Tahoma" w:cs="Tahoma"/>
            <w:bCs/>
            <w:sz w:val="20"/>
            <w:szCs w:val="20"/>
          </w:rPr>
          <w:t>www.lamour.com</w:t>
        </w:r>
      </w:hyperlink>
      <w:r w:rsidRPr="00DD27B1">
        <w:rPr>
          <w:rFonts w:ascii="Tahoma" w:hAnsi="Tahoma" w:cs="Tahoma"/>
          <w:bCs/>
          <w:sz w:val="20"/>
          <w:szCs w:val="20"/>
        </w:rPr>
        <w:t>)</w:t>
      </w:r>
    </w:p>
    <w:p w:rsidR="00045481" w:rsidRDefault="00045481" w:rsidP="00B06879">
      <w:pPr>
        <w:autoSpaceDE w:val="0"/>
        <w:autoSpaceDN w:val="0"/>
        <w:adjustRightInd w:val="0"/>
        <w:spacing w:after="0" w:line="240" w:lineRule="auto"/>
        <w:rPr>
          <w:rFonts w:ascii="Calibri" w:hAnsi="Calibri" w:cs="Calibri"/>
        </w:rPr>
      </w:pPr>
    </w:p>
    <w:p w:rsidR="00D0705A" w:rsidRDefault="00D0705A"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Work closely with the design</w:t>
      </w:r>
      <w:r w:rsidR="00C641F2">
        <w:rPr>
          <w:rFonts w:ascii="Tahoma" w:hAnsi="Tahoma" w:cs="Tahoma"/>
          <w:sz w:val="20"/>
          <w:szCs w:val="20"/>
        </w:rPr>
        <w:t xml:space="preserve"> </w:t>
      </w:r>
      <w:r w:rsidR="00C675C0">
        <w:rPr>
          <w:rFonts w:ascii="Tahoma" w:hAnsi="Tahoma" w:cs="Tahoma"/>
          <w:sz w:val="20"/>
          <w:szCs w:val="20"/>
        </w:rPr>
        <w:t>&amp;</w:t>
      </w:r>
      <w:r w:rsidR="00FE7D31">
        <w:rPr>
          <w:rFonts w:ascii="Tahoma" w:hAnsi="Tahoma" w:cs="Tahoma"/>
          <w:sz w:val="20"/>
          <w:szCs w:val="20"/>
        </w:rPr>
        <w:t xml:space="preserve"> </w:t>
      </w:r>
      <w:r>
        <w:rPr>
          <w:rFonts w:ascii="Tahoma" w:hAnsi="Tahoma" w:cs="Tahoma"/>
          <w:sz w:val="20"/>
          <w:szCs w:val="20"/>
        </w:rPr>
        <w:t xml:space="preserve">product development to </w:t>
      </w:r>
      <w:r w:rsidR="00A5420A">
        <w:rPr>
          <w:rFonts w:ascii="Tahoma" w:hAnsi="Tahoma" w:cs="Tahoma"/>
          <w:sz w:val="20"/>
          <w:szCs w:val="20"/>
        </w:rPr>
        <w:t xml:space="preserve">help </w:t>
      </w:r>
      <w:r>
        <w:rPr>
          <w:rFonts w:ascii="Tahoma" w:hAnsi="Tahoma" w:cs="Tahoma"/>
          <w:sz w:val="20"/>
          <w:szCs w:val="20"/>
        </w:rPr>
        <w:t xml:space="preserve">sourcing </w:t>
      </w:r>
      <w:r w:rsidR="00A5420A">
        <w:rPr>
          <w:rFonts w:ascii="Tahoma" w:hAnsi="Tahoma" w:cs="Tahoma"/>
          <w:sz w:val="20"/>
          <w:szCs w:val="20"/>
        </w:rPr>
        <w:t xml:space="preserve">all approved items o tech-pack </w:t>
      </w:r>
      <w:r w:rsidR="00FE7D31">
        <w:rPr>
          <w:rFonts w:ascii="Tahoma" w:hAnsi="Tahoma" w:cs="Tahoma"/>
          <w:sz w:val="20"/>
          <w:szCs w:val="20"/>
        </w:rPr>
        <w:t xml:space="preserve">such as </w:t>
      </w:r>
      <w:r w:rsidR="00244B50">
        <w:rPr>
          <w:rFonts w:ascii="Tahoma" w:hAnsi="Tahoma" w:cs="Tahoma"/>
          <w:sz w:val="20"/>
          <w:szCs w:val="20"/>
        </w:rPr>
        <w:t xml:space="preserve">fabric, </w:t>
      </w:r>
      <w:r>
        <w:rPr>
          <w:rFonts w:ascii="Tahoma" w:hAnsi="Tahoma" w:cs="Tahoma"/>
          <w:sz w:val="20"/>
          <w:szCs w:val="20"/>
        </w:rPr>
        <w:t>packaging</w:t>
      </w:r>
      <w:r w:rsidR="00244B50">
        <w:rPr>
          <w:rFonts w:ascii="Tahoma" w:hAnsi="Tahoma" w:cs="Tahoma"/>
          <w:sz w:val="20"/>
          <w:szCs w:val="20"/>
        </w:rPr>
        <w:t xml:space="preserve">, </w:t>
      </w:r>
      <w:r>
        <w:rPr>
          <w:rFonts w:ascii="Tahoma" w:hAnsi="Tahoma" w:cs="Tahoma"/>
          <w:sz w:val="20"/>
          <w:szCs w:val="20"/>
        </w:rPr>
        <w:t>trimming</w:t>
      </w:r>
      <w:r w:rsidR="00BE408B">
        <w:rPr>
          <w:rFonts w:ascii="Tahoma" w:hAnsi="Tahoma" w:cs="Tahoma"/>
          <w:sz w:val="20"/>
          <w:szCs w:val="20"/>
        </w:rPr>
        <w:t xml:space="preserve"> </w:t>
      </w:r>
      <w:r w:rsidR="00244B50">
        <w:rPr>
          <w:rFonts w:ascii="Tahoma" w:hAnsi="Tahoma" w:cs="Tahoma"/>
          <w:sz w:val="20"/>
          <w:szCs w:val="20"/>
        </w:rPr>
        <w:t xml:space="preserve">and accessories </w:t>
      </w:r>
      <w:r w:rsidR="00BE408B">
        <w:rPr>
          <w:rFonts w:ascii="Tahoma" w:hAnsi="Tahoma" w:cs="Tahoma"/>
          <w:sz w:val="20"/>
          <w:szCs w:val="20"/>
        </w:rPr>
        <w:t>for both organizations in Montreal &amp; NY</w:t>
      </w:r>
      <w:r w:rsidR="00244B50">
        <w:rPr>
          <w:rFonts w:ascii="Tahoma" w:hAnsi="Tahoma" w:cs="Tahoma"/>
          <w:sz w:val="20"/>
          <w:szCs w:val="20"/>
        </w:rPr>
        <w:t xml:space="preserve"> for </w:t>
      </w:r>
      <w:r w:rsidR="0097406F">
        <w:rPr>
          <w:rFonts w:ascii="Tahoma" w:hAnsi="Tahoma" w:cs="Tahoma"/>
          <w:sz w:val="20"/>
          <w:szCs w:val="20"/>
        </w:rPr>
        <w:t xml:space="preserve">own brands and private </w:t>
      </w:r>
      <w:r w:rsidR="004A24B7">
        <w:rPr>
          <w:rFonts w:ascii="Tahoma" w:hAnsi="Tahoma" w:cs="Tahoma"/>
          <w:sz w:val="20"/>
          <w:szCs w:val="20"/>
        </w:rPr>
        <w:t xml:space="preserve">labels </w:t>
      </w:r>
      <w:r w:rsidR="0097406F">
        <w:rPr>
          <w:rFonts w:ascii="Tahoma" w:hAnsi="Tahoma" w:cs="Tahoma"/>
          <w:sz w:val="20"/>
          <w:szCs w:val="20"/>
        </w:rPr>
        <w:t>such as (Dicks sporting good</w:t>
      </w:r>
      <w:r w:rsidR="00A5420A">
        <w:rPr>
          <w:rFonts w:ascii="Tahoma" w:hAnsi="Tahoma" w:cs="Tahoma"/>
          <w:sz w:val="20"/>
          <w:szCs w:val="20"/>
        </w:rPr>
        <w:t>s, New Balance, Bass Pro, Hanes,</w:t>
      </w:r>
      <w:r w:rsidR="0097406F">
        <w:rPr>
          <w:rFonts w:ascii="Tahoma" w:hAnsi="Tahoma" w:cs="Tahoma"/>
          <w:sz w:val="20"/>
          <w:szCs w:val="20"/>
        </w:rPr>
        <w:t xml:space="preserve"> </w:t>
      </w:r>
      <w:r w:rsidR="00163AA8">
        <w:rPr>
          <w:rFonts w:ascii="Tahoma" w:hAnsi="Tahoma" w:cs="Tahoma"/>
          <w:sz w:val="20"/>
          <w:szCs w:val="20"/>
        </w:rPr>
        <w:t xml:space="preserve">Wal-Mart </w:t>
      </w:r>
      <w:r w:rsidR="0097406F">
        <w:rPr>
          <w:rFonts w:ascii="Tahoma" w:hAnsi="Tahoma" w:cs="Tahoma"/>
          <w:sz w:val="20"/>
          <w:szCs w:val="20"/>
        </w:rPr>
        <w:t xml:space="preserve">, </w:t>
      </w:r>
      <w:r w:rsidR="00163AA8">
        <w:rPr>
          <w:rFonts w:ascii="Tahoma" w:hAnsi="Tahoma" w:cs="Tahoma"/>
          <w:sz w:val="20"/>
          <w:szCs w:val="20"/>
        </w:rPr>
        <w:t>Blains</w:t>
      </w:r>
      <w:r w:rsidR="0097406F">
        <w:rPr>
          <w:rFonts w:ascii="Tahoma" w:hAnsi="Tahoma" w:cs="Tahoma"/>
          <w:sz w:val="20"/>
          <w:szCs w:val="20"/>
        </w:rPr>
        <w:t xml:space="preserve">, </w:t>
      </w:r>
      <w:r w:rsidR="00163AA8">
        <w:rPr>
          <w:rFonts w:ascii="Tahoma" w:hAnsi="Tahoma" w:cs="Tahoma"/>
          <w:sz w:val="20"/>
          <w:szCs w:val="20"/>
        </w:rPr>
        <w:t xml:space="preserve">Giant Tiger, </w:t>
      </w:r>
      <w:r w:rsidR="0097406F">
        <w:rPr>
          <w:rFonts w:ascii="Tahoma" w:hAnsi="Tahoma" w:cs="Tahoma"/>
          <w:sz w:val="20"/>
          <w:szCs w:val="20"/>
        </w:rPr>
        <w:t>Dollar general, Marks, Joe Fresh and others.)</w:t>
      </w:r>
      <w:r>
        <w:rPr>
          <w:rFonts w:ascii="Tahoma" w:hAnsi="Tahoma" w:cs="Tahoma"/>
          <w:sz w:val="20"/>
          <w:szCs w:val="20"/>
        </w:rPr>
        <w:t>.</w:t>
      </w:r>
    </w:p>
    <w:p w:rsidR="00D0705A" w:rsidRDefault="00D0705A"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 xml:space="preserve">Review and assure that </w:t>
      </w:r>
      <w:r w:rsidR="00A5420A">
        <w:rPr>
          <w:rFonts w:ascii="Tahoma" w:hAnsi="Tahoma" w:cs="Tahoma"/>
          <w:sz w:val="20"/>
          <w:szCs w:val="20"/>
        </w:rPr>
        <w:t xml:space="preserve">best prices for </w:t>
      </w:r>
      <w:r>
        <w:rPr>
          <w:rFonts w:ascii="Tahoma" w:hAnsi="Tahoma" w:cs="Tahoma"/>
          <w:sz w:val="20"/>
          <w:szCs w:val="20"/>
        </w:rPr>
        <w:t xml:space="preserve">all </w:t>
      </w:r>
      <w:r w:rsidR="00C641F2">
        <w:rPr>
          <w:rFonts w:ascii="Tahoma" w:hAnsi="Tahoma" w:cs="Tahoma"/>
          <w:sz w:val="20"/>
          <w:szCs w:val="20"/>
        </w:rPr>
        <w:t>pro</w:t>
      </w:r>
      <w:r>
        <w:rPr>
          <w:rFonts w:ascii="Tahoma" w:hAnsi="Tahoma" w:cs="Tahoma"/>
          <w:sz w:val="20"/>
          <w:szCs w:val="20"/>
        </w:rPr>
        <w:t>d</w:t>
      </w:r>
      <w:r w:rsidR="00C641F2">
        <w:rPr>
          <w:rFonts w:ascii="Tahoma" w:hAnsi="Tahoma" w:cs="Tahoma"/>
          <w:sz w:val="20"/>
          <w:szCs w:val="20"/>
        </w:rPr>
        <w:t xml:space="preserve">uct line </w:t>
      </w:r>
      <w:r w:rsidR="003C21B3">
        <w:rPr>
          <w:rFonts w:ascii="Tahoma" w:hAnsi="Tahoma" w:cs="Tahoma"/>
          <w:sz w:val="20"/>
          <w:szCs w:val="20"/>
        </w:rPr>
        <w:t>“trims</w:t>
      </w:r>
      <w:r w:rsidR="00163AA8">
        <w:rPr>
          <w:rFonts w:ascii="Tahoma" w:hAnsi="Tahoma" w:cs="Tahoma"/>
          <w:sz w:val="20"/>
          <w:szCs w:val="20"/>
        </w:rPr>
        <w:t xml:space="preserve">, </w:t>
      </w:r>
      <w:r w:rsidR="00244B50">
        <w:rPr>
          <w:rFonts w:ascii="Tahoma" w:hAnsi="Tahoma" w:cs="Tahoma"/>
          <w:sz w:val="20"/>
          <w:szCs w:val="20"/>
        </w:rPr>
        <w:t>accessories</w:t>
      </w:r>
      <w:r w:rsidR="003C21B3">
        <w:rPr>
          <w:rFonts w:ascii="Tahoma" w:hAnsi="Tahoma" w:cs="Tahoma"/>
          <w:sz w:val="20"/>
          <w:szCs w:val="20"/>
        </w:rPr>
        <w:t xml:space="preserve"> &amp;</w:t>
      </w:r>
      <w:r w:rsidR="00244B50">
        <w:rPr>
          <w:rFonts w:ascii="Tahoma" w:hAnsi="Tahoma" w:cs="Tahoma"/>
          <w:sz w:val="20"/>
          <w:szCs w:val="20"/>
        </w:rPr>
        <w:t xml:space="preserve"> </w:t>
      </w:r>
      <w:r w:rsidR="00C641F2">
        <w:rPr>
          <w:rFonts w:ascii="Tahoma" w:hAnsi="Tahoma" w:cs="Tahoma"/>
          <w:sz w:val="20"/>
          <w:szCs w:val="20"/>
        </w:rPr>
        <w:t>packaging</w:t>
      </w:r>
      <w:r w:rsidR="003C21B3">
        <w:rPr>
          <w:rFonts w:ascii="Tahoma" w:hAnsi="Tahoma" w:cs="Tahoma"/>
          <w:sz w:val="20"/>
          <w:szCs w:val="20"/>
        </w:rPr>
        <w:t>”</w:t>
      </w:r>
      <w:r w:rsidR="00244B50">
        <w:rPr>
          <w:rFonts w:ascii="Tahoma" w:hAnsi="Tahoma" w:cs="Tahoma"/>
          <w:sz w:val="20"/>
          <w:szCs w:val="20"/>
        </w:rPr>
        <w:t xml:space="preserve"> </w:t>
      </w:r>
      <w:r>
        <w:rPr>
          <w:rFonts w:ascii="Tahoma" w:hAnsi="Tahoma" w:cs="Tahoma"/>
          <w:sz w:val="20"/>
          <w:szCs w:val="20"/>
        </w:rPr>
        <w:t xml:space="preserve">are negotiated and meet </w:t>
      </w:r>
      <w:r w:rsidR="00244B50">
        <w:rPr>
          <w:rFonts w:ascii="Tahoma" w:hAnsi="Tahoma" w:cs="Tahoma"/>
          <w:sz w:val="20"/>
          <w:szCs w:val="20"/>
        </w:rPr>
        <w:t xml:space="preserve">specifications </w:t>
      </w:r>
      <w:r w:rsidR="001E7171">
        <w:rPr>
          <w:rFonts w:ascii="Tahoma" w:hAnsi="Tahoma" w:cs="Tahoma"/>
          <w:sz w:val="20"/>
          <w:szCs w:val="20"/>
        </w:rPr>
        <w:t xml:space="preserve">prior to any orders are placed </w:t>
      </w:r>
      <w:r w:rsidR="00163AA8">
        <w:rPr>
          <w:rFonts w:ascii="Tahoma" w:hAnsi="Tahoma" w:cs="Tahoma"/>
          <w:sz w:val="20"/>
          <w:szCs w:val="20"/>
        </w:rPr>
        <w:t>by factories</w:t>
      </w:r>
      <w:r w:rsidR="001D4961">
        <w:rPr>
          <w:rFonts w:ascii="Tahoma" w:hAnsi="Tahoma" w:cs="Tahoma"/>
          <w:sz w:val="20"/>
          <w:szCs w:val="20"/>
        </w:rPr>
        <w:t xml:space="preserve"> buyers</w:t>
      </w:r>
      <w:r w:rsidR="00244B50">
        <w:rPr>
          <w:rFonts w:ascii="Tahoma" w:hAnsi="Tahoma" w:cs="Tahoma"/>
          <w:sz w:val="20"/>
          <w:szCs w:val="20"/>
        </w:rPr>
        <w:t>.</w:t>
      </w:r>
    </w:p>
    <w:p w:rsidR="001C49BE" w:rsidRPr="002560C9" w:rsidRDefault="001C49BE" w:rsidP="00B06879">
      <w:pPr>
        <w:numPr>
          <w:ilvl w:val="0"/>
          <w:numId w:val="1"/>
        </w:numPr>
        <w:autoSpaceDE w:val="0"/>
        <w:autoSpaceDN w:val="0"/>
        <w:adjustRightInd w:val="0"/>
        <w:spacing w:after="0" w:line="240" w:lineRule="auto"/>
        <w:ind w:left="720" w:hanging="360"/>
        <w:rPr>
          <w:rFonts w:ascii="Tahoma" w:hAnsi="Tahoma" w:cs="Tahoma"/>
          <w:sz w:val="20"/>
          <w:szCs w:val="20"/>
        </w:rPr>
      </w:pPr>
      <w:r w:rsidRPr="002560C9">
        <w:rPr>
          <w:rFonts w:ascii="Tahoma" w:hAnsi="Tahoma" w:cs="Tahoma"/>
          <w:sz w:val="20"/>
          <w:szCs w:val="20"/>
        </w:rPr>
        <w:t xml:space="preserve">Make sure our suppliers </w:t>
      </w:r>
      <w:r w:rsidR="00BB086D" w:rsidRPr="002560C9">
        <w:rPr>
          <w:rFonts w:ascii="Tahoma" w:hAnsi="Tahoma" w:cs="Tahoma"/>
          <w:sz w:val="20"/>
          <w:szCs w:val="20"/>
        </w:rPr>
        <w:t xml:space="preserve">&amp; contractors </w:t>
      </w:r>
      <w:r w:rsidR="00BE408B" w:rsidRPr="002560C9">
        <w:rPr>
          <w:rFonts w:ascii="Tahoma" w:hAnsi="Tahoma" w:cs="Tahoma"/>
          <w:sz w:val="20"/>
          <w:szCs w:val="20"/>
        </w:rPr>
        <w:t xml:space="preserve">worldwide </w:t>
      </w:r>
      <w:r w:rsidRPr="002560C9">
        <w:rPr>
          <w:rFonts w:ascii="Tahoma" w:hAnsi="Tahoma" w:cs="Tahoma"/>
          <w:sz w:val="20"/>
          <w:szCs w:val="20"/>
        </w:rPr>
        <w:t xml:space="preserve">understand &amp; adhere to the </w:t>
      </w:r>
      <w:r w:rsidR="00BB086D" w:rsidRPr="002560C9">
        <w:rPr>
          <w:rFonts w:ascii="Tahoma" w:hAnsi="Tahoma" w:cs="Tahoma"/>
          <w:sz w:val="20"/>
          <w:szCs w:val="20"/>
        </w:rPr>
        <w:t xml:space="preserve">company </w:t>
      </w:r>
      <w:r w:rsidRPr="002560C9">
        <w:rPr>
          <w:rFonts w:ascii="Tahoma" w:hAnsi="Tahoma" w:cs="Tahoma"/>
          <w:sz w:val="20"/>
          <w:szCs w:val="20"/>
        </w:rPr>
        <w:t xml:space="preserve">rules and regulations </w:t>
      </w:r>
      <w:r w:rsidR="00BB086D" w:rsidRPr="002560C9">
        <w:rPr>
          <w:rFonts w:ascii="Tahoma" w:hAnsi="Tahoma" w:cs="Tahoma"/>
          <w:sz w:val="20"/>
          <w:szCs w:val="20"/>
        </w:rPr>
        <w:t xml:space="preserve">in order </w:t>
      </w:r>
      <w:r w:rsidRPr="002560C9">
        <w:rPr>
          <w:rFonts w:ascii="Tahoma" w:hAnsi="Tahoma" w:cs="Tahoma"/>
          <w:sz w:val="20"/>
          <w:szCs w:val="20"/>
        </w:rPr>
        <w:t>t</w:t>
      </w:r>
      <w:r w:rsidR="00BB086D" w:rsidRPr="002560C9">
        <w:rPr>
          <w:rFonts w:ascii="Tahoma" w:hAnsi="Tahoma" w:cs="Tahoma"/>
          <w:sz w:val="20"/>
          <w:szCs w:val="20"/>
        </w:rPr>
        <w:t xml:space="preserve">o achieve the outlined standard, </w:t>
      </w:r>
      <w:r w:rsidRPr="002560C9">
        <w:rPr>
          <w:rFonts w:ascii="Tahoma" w:hAnsi="Tahoma" w:cs="Tahoma"/>
          <w:sz w:val="20"/>
          <w:szCs w:val="20"/>
        </w:rPr>
        <w:t>to ensure compliance to brand</w:t>
      </w:r>
      <w:r w:rsidR="00BE408B" w:rsidRPr="002560C9">
        <w:rPr>
          <w:rFonts w:ascii="Tahoma" w:hAnsi="Tahoma" w:cs="Tahoma"/>
          <w:sz w:val="20"/>
          <w:szCs w:val="20"/>
        </w:rPr>
        <w:t>s</w:t>
      </w:r>
      <w:r w:rsidR="00BB086D" w:rsidRPr="002560C9">
        <w:rPr>
          <w:rFonts w:ascii="Tahoma" w:hAnsi="Tahoma" w:cs="Tahoma"/>
          <w:sz w:val="20"/>
          <w:szCs w:val="20"/>
        </w:rPr>
        <w:t xml:space="preserve"> operation ma</w:t>
      </w:r>
      <w:r w:rsidR="002560C9" w:rsidRPr="002560C9">
        <w:rPr>
          <w:rFonts w:ascii="Tahoma" w:hAnsi="Tahoma" w:cs="Tahoma"/>
          <w:sz w:val="20"/>
          <w:szCs w:val="20"/>
        </w:rPr>
        <w:t>n</w:t>
      </w:r>
      <w:r w:rsidR="00BB086D" w:rsidRPr="002560C9">
        <w:rPr>
          <w:rFonts w:ascii="Tahoma" w:hAnsi="Tahoma" w:cs="Tahoma"/>
          <w:sz w:val="20"/>
          <w:szCs w:val="20"/>
        </w:rPr>
        <w:t>uals</w:t>
      </w:r>
      <w:r w:rsidRPr="002560C9">
        <w:rPr>
          <w:rFonts w:ascii="Tahoma" w:hAnsi="Tahoma" w:cs="Tahoma"/>
          <w:sz w:val="20"/>
          <w:szCs w:val="20"/>
        </w:rPr>
        <w:t>, regulat</w:t>
      </w:r>
      <w:r w:rsidR="002560C9">
        <w:rPr>
          <w:rFonts w:ascii="Tahoma" w:hAnsi="Tahoma" w:cs="Tahoma"/>
          <w:sz w:val="20"/>
          <w:szCs w:val="20"/>
        </w:rPr>
        <w:t>ions</w:t>
      </w:r>
      <w:r w:rsidRPr="002560C9">
        <w:rPr>
          <w:rFonts w:ascii="Tahoma" w:hAnsi="Tahoma" w:cs="Tahoma"/>
          <w:sz w:val="20"/>
          <w:szCs w:val="20"/>
        </w:rPr>
        <w:t xml:space="preserve"> and other standards.</w:t>
      </w:r>
    </w:p>
    <w:p w:rsidR="00BE408B" w:rsidRDefault="00BE408B"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Continually looking for innovative and technologically advanced products</w:t>
      </w:r>
      <w:r w:rsidR="00A5420A">
        <w:rPr>
          <w:rFonts w:ascii="Tahoma" w:hAnsi="Tahoma" w:cs="Tahoma"/>
          <w:sz w:val="20"/>
          <w:szCs w:val="20"/>
        </w:rPr>
        <w:t xml:space="preserve"> to reduce cost without </w:t>
      </w:r>
      <w:r w:rsidR="00E952CE">
        <w:rPr>
          <w:rFonts w:ascii="Tahoma" w:hAnsi="Tahoma" w:cs="Tahoma"/>
          <w:sz w:val="20"/>
          <w:szCs w:val="20"/>
        </w:rPr>
        <w:t>Jeopardize</w:t>
      </w:r>
      <w:r w:rsidR="00A5420A">
        <w:rPr>
          <w:rFonts w:ascii="Tahoma" w:hAnsi="Tahoma" w:cs="Tahoma"/>
          <w:sz w:val="20"/>
          <w:szCs w:val="20"/>
        </w:rPr>
        <w:t xml:space="preserve"> quality </w:t>
      </w:r>
      <w:r w:rsidR="00E952CE">
        <w:rPr>
          <w:rFonts w:ascii="Tahoma" w:hAnsi="Tahoma" w:cs="Tahoma"/>
          <w:sz w:val="20"/>
          <w:szCs w:val="20"/>
        </w:rPr>
        <w:t>or</w:t>
      </w:r>
      <w:r w:rsidR="00A5420A">
        <w:rPr>
          <w:rFonts w:ascii="Tahoma" w:hAnsi="Tahoma" w:cs="Tahoma"/>
          <w:sz w:val="20"/>
          <w:szCs w:val="20"/>
        </w:rPr>
        <w:t xml:space="preserve"> production.</w:t>
      </w:r>
    </w:p>
    <w:p w:rsidR="00BE408B" w:rsidRDefault="00BE408B"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 xml:space="preserve">Participate in the product development meetings with end customers to define and fine tune design concepts for what’s related to Packaging, </w:t>
      </w:r>
      <w:r w:rsidR="00E952CE">
        <w:rPr>
          <w:rFonts w:ascii="Tahoma" w:hAnsi="Tahoma" w:cs="Tahoma"/>
          <w:sz w:val="20"/>
          <w:szCs w:val="20"/>
        </w:rPr>
        <w:t xml:space="preserve">get print proof and mock-ups approved </w:t>
      </w:r>
      <w:r w:rsidR="003C21B3">
        <w:rPr>
          <w:rFonts w:ascii="Tahoma" w:hAnsi="Tahoma" w:cs="Tahoma"/>
          <w:sz w:val="20"/>
          <w:szCs w:val="20"/>
        </w:rPr>
        <w:t xml:space="preserve">negotiate best market prices </w:t>
      </w:r>
      <w:r w:rsidR="00E952CE">
        <w:rPr>
          <w:rFonts w:ascii="Tahoma" w:hAnsi="Tahoma" w:cs="Tahoma"/>
          <w:sz w:val="20"/>
          <w:szCs w:val="20"/>
        </w:rPr>
        <w:t xml:space="preserve">and </w:t>
      </w:r>
      <w:r w:rsidR="003C21B3">
        <w:rPr>
          <w:rFonts w:ascii="Tahoma" w:hAnsi="Tahoma" w:cs="Tahoma"/>
          <w:sz w:val="20"/>
          <w:szCs w:val="20"/>
        </w:rPr>
        <w:t xml:space="preserve">finalize </w:t>
      </w:r>
      <w:r w:rsidR="00E952CE">
        <w:rPr>
          <w:rFonts w:ascii="Tahoma" w:hAnsi="Tahoma" w:cs="Tahoma"/>
          <w:sz w:val="20"/>
          <w:szCs w:val="20"/>
        </w:rPr>
        <w:t>supplier selection.</w:t>
      </w:r>
    </w:p>
    <w:p w:rsidR="00045481" w:rsidRPr="00F307D2" w:rsidRDefault="00045481" w:rsidP="00045481">
      <w:pPr>
        <w:numPr>
          <w:ilvl w:val="0"/>
          <w:numId w:val="1"/>
        </w:numPr>
        <w:autoSpaceDE w:val="0"/>
        <w:autoSpaceDN w:val="0"/>
        <w:adjustRightInd w:val="0"/>
        <w:spacing w:after="0" w:line="240" w:lineRule="auto"/>
        <w:ind w:left="720" w:hanging="360"/>
        <w:rPr>
          <w:rFonts w:ascii="Tahoma" w:hAnsi="Tahoma" w:cs="Tahoma"/>
          <w:sz w:val="20"/>
          <w:szCs w:val="20"/>
        </w:rPr>
      </w:pPr>
      <w:r w:rsidRPr="00F307D2">
        <w:rPr>
          <w:rFonts w:ascii="Tahoma" w:hAnsi="Tahoma" w:cs="Tahoma"/>
          <w:sz w:val="20"/>
          <w:szCs w:val="20"/>
        </w:rPr>
        <w:t>Responsible to source, develop and negotiate all trims &amp; packaging prices by country</w:t>
      </w:r>
      <w:r w:rsidR="00F307D2" w:rsidRPr="00F307D2">
        <w:rPr>
          <w:rFonts w:ascii="Tahoma" w:hAnsi="Tahoma" w:cs="Tahoma"/>
          <w:sz w:val="20"/>
          <w:szCs w:val="20"/>
        </w:rPr>
        <w:t xml:space="preserve"> </w:t>
      </w:r>
      <w:r w:rsidR="0009776E" w:rsidRPr="00F307D2">
        <w:rPr>
          <w:rFonts w:ascii="Tahoma" w:hAnsi="Tahoma" w:cs="Tahoma"/>
          <w:sz w:val="20"/>
          <w:szCs w:val="20"/>
        </w:rPr>
        <w:t>w</w:t>
      </w:r>
      <w:r w:rsidR="009F66ED" w:rsidRPr="00F307D2">
        <w:rPr>
          <w:rFonts w:ascii="Tahoma" w:hAnsi="Tahoma" w:cs="Tahoma"/>
          <w:sz w:val="20"/>
          <w:szCs w:val="20"/>
        </w:rPr>
        <w:t xml:space="preserve">here </w:t>
      </w:r>
      <w:r w:rsidRPr="00F307D2">
        <w:rPr>
          <w:rFonts w:ascii="Tahoma" w:hAnsi="Tahoma" w:cs="Tahoma"/>
          <w:sz w:val="20"/>
          <w:szCs w:val="20"/>
        </w:rPr>
        <w:t xml:space="preserve">sewing operations </w:t>
      </w:r>
      <w:r w:rsidR="009F66ED" w:rsidRPr="00F307D2">
        <w:rPr>
          <w:rFonts w:ascii="Tahoma" w:hAnsi="Tahoma" w:cs="Tahoma"/>
          <w:sz w:val="20"/>
          <w:szCs w:val="20"/>
        </w:rPr>
        <w:t xml:space="preserve">take place </w:t>
      </w:r>
      <w:r w:rsidRPr="00F307D2">
        <w:rPr>
          <w:rFonts w:ascii="Tahoma" w:hAnsi="Tahoma" w:cs="Tahoma"/>
          <w:sz w:val="20"/>
          <w:szCs w:val="20"/>
        </w:rPr>
        <w:t>(</w:t>
      </w:r>
      <w:r w:rsidR="0009776E" w:rsidRPr="00F307D2">
        <w:rPr>
          <w:rFonts w:ascii="Tahoma" w:hAnsi="Tahoma" w:cs="Tahoma"/>
          <w:sz w:val="20"/>
          <w:szCs w:val="20"/>
        </w:rPr>
        <w:t>i.e. China</w:t>
      </w:r>
      <w:r w:rsidRPr="00F307D2">
        <w:rPr>
          <w:rFonts w:ascii="Tahoma" w:hAnsi="Tahoma" w:cs="Tahoma"/>
          <w:sz w:val="20"/>
          <w:szCs w:val="20"/>
        </w:rPr>
        <w:t>, India, Bangladesh, Mexico).</w:t>
      </w:r>
    </w:p>
    <w:p w:rsidR="00BE408B" w:rsidRDefault="00BE408B"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 xml:space="preserve">Make sure buyers place Trims &amp; packaging orders with designated suppliers for brands and </w:t>
      </w:r>
      <w:r w:rsidR="00C675C0">
        <w:rPr>
          <w:rFonts w:ascii="Tahoma" w:hAnsi="Tahoma" w:cs="Tahoma"/>
          <w:sz w:val="20"/>
          <w:szCs w:val="20"/>
        </w:rPr>
        <w:t xml:space="preserve">our own products </w:t>
      </w:r>
      <w:r>
        <w:rPr>
          <w:rFonts w:ascii="Tahoma" w:hAnsi="Tahoma" w:cs="Tahoma"/>
          <w:sz w:val="20"/>
          <w:szCs w:val="20"/>
        </w:rPr>
        <w:t xml:space="preserve">in a timely manner to meet Factory production confirmed </w:t>
      </w:r>
      <w:r w:rsidR="00045481">
        <w:rPr>
          <w:rFonts w:ascii="Tahoma" w:hAnsi="Tahoma" w:cs="Tahoma"/>
          <w:sz w:val="20"/>
          <w:szCs w:val="20"/>
        </w:rPr>
        <w:t xml:space="preserve">FG </w:t>
      </w:r>
      <w:r>
        <w:rPr>
          <w:rFonts w:ascii="Tahoma" w:hAnsi="Tahoma" w:cs="Tahoma"/>
          <w:sz w:val="20"/>
          <w:szCs w:val="20"/>
        </w:rPr>
        <w:t>shipping time frame.</w:t>
      </w:r>
      <w:r>
        <w:rPr>
          <w:rFonts w:ascii="Tahoma" w:hAnsi="Tahoma" w:cs="Tahoma"/>
          <w:sz w:val="20"/>
          <w:szCs w:val="20"/>
        </w:rPr>
        <w:tab/>
      </w:r>
    </w:p>
    <w:p w:rsidR="00EF6B6F" w:rsidRDefault="000D2915"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 xml:space="preserve">Daily </w:t>
      </w:r>
      <w:r w:rsidR="009F66ED">
        <w:rPr>
          <w:rFonts w:ascii="Tahoma" w:hAnsi="Tahoma" w:cs="Tahoma"/>
          <w:sz w:val="20"/>
          <w:szCs w:val="20"/>
        </w:rPr>
        <w:t>review and res</w:t>
      </w:r>
      <w:r>
        <w:rPr>
          <w:rFonts w:ascii="Tahoma" w:hAnsi="Tahoma" w:cs="Tahoma"/>
          <w:sz w:val="20"/>
          <w:szCs w:val="20"/>
        </w:rPr>
        <w:t>o</w:t>
      </w:r>
      <w:r w:rsidR="009F66ED">
        <w:rPr>
          <w:rFonts w:ascii="Tahoma" w:hAnsi="Tahoma" w:cs="Tahoma"/>
          <w:sz w:val="20"/>
          <w:szCs w:val="20"/>
        </w:rPr>
        <w:t xml:space="preserve">lve issues relates to managed lines such as </w:t>
      </w:r>
      <w:r>
        <w:rPr>
          <w:rFonts w:ascii="Tahoma" w:hAnsi="Tahoma" w:cs="Tahoma"/>
          <w:sz w:val="20"/>
          <w:szCs w:val="20"/>
        </w:rPr>
        <w:t>raw material, trims</w:t>
      </w:r>
      <w:r w:rsidR="00EF6B6F">
        <w:rPr>
          <w:rFonts w:ascii="Tahoma" w:hAnsi="Tahoma" w:cs="Tahoma"/>
          <w:sz w:val="20"/>
          <w:szCs w:val="20"/>
        </w:rPr>
        <w:t>,</w:t>
      </w:r>
      <w:r w:rsidR="009F66ED">
        <w:rPr>
          <w:rFonts w:ascii="Tahoma" w:hAnsi="Tahoma" w:cs="Tahoma"/>
          <w:sz w:val="20"/>
          <w:szCs w:val="20"/>
        </w:rPr>
        <w:t xml:space="preserve"> packaging </w:t>
      </w:r>
      <w:r>
        <w:rPr>
          <w:rFonts w:ascii="Tahoma" w:hAnsi="Tahoma" w:cs="Tahoma"/>
          <w:sz w:val="20"/>
          <w:szCs w:val="20"/>
        </w:rPr>
        <w:t xml:space="preserve">including production delays, </w:t>
      </w:r>
      <w:r w:rsidR="00F307D2">
        <w:rPr>
          <w:rFonts w:ascii="Tahoma" w:hAnsi="Tahoma" w:cs="Tahoma"/>
          <w:sz w:val="20"/>
          <w:szCs w:val="20"/>
        </w:rPr>
        <w:t xml:space="preserve">shortages, </w:t>
      </w:r>
      <w:r>
        <w:rPr>
          <w:rFonts w:ascii="Tahoma" w:hAnsi="Tahoma" w:cs="Tahoma"/>
          <w:sz w:val="20"/>
          <w:szCs w:val="20"/>
        </w:rPr>
        <w:t>quality</w:t>
      </w:r>
      <w:r w:rsidR="00163AA8">
        <w:rPr>
          <w:rFonts w:ascii="Tahoma" w:hAnsi="Tahoma" w:cs="Tahoma"/>
          <w:sz w:val="20"/>
          <w:szCs w:val="20"/>
        </w:rPr>
        <w:t xml:space="preserve">, </w:t>
      </w:r>
      <w:r w:rsidR="00EF6B6F">
        <w:rPr>
          <w:rFonts w:ascii="Tahoma" w:hAnsi="Tahoma" w:cs="Tahoma"/>
          <w:sz w:val="20"/>
          <w:szCs w:val="20"/>
        </w:rPr>
        <w:t>brokerage,</w:t>
      </w:r>
      <w:r w:rsidR="00163AA8">
        <w:rPr>
          <w:rFonts w:ascii="Tahoma" w:hAnsi="Tahoma" w:cs="Tahoma"/>
          <w:sz w:val="20"/>
          <w:szCs w:val="20"/>
        </w:rPr>
        <w:t xml:space="preserve"> logistic &amp; customs </w:t>
      </w:r>
      <w:r w:rsidR="00EF6B6F">
        <w:rPr>
          <w:rFonts w:ascii="Tahoma" w:hAnsi="Tahoma" w:cs="Tahoma"/>
          <w:sz w:val="20"/>
          <w:szCs w:val="20"/>
        </w:rPr>
        <w:t>clearance.</w:t>
      </w:r>
    </w:p>
    <w:p w:rsidR="000D2915" w:rsidRDefault="00EF6B6F"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lastRenderedPageBreak/>
        <w:t>M</w:t>
      </w:r>
      <w:r w:rsidR="000D2915">
        <w:rPr>
          <w:rFonts w:ascii="Tahoma" w:hAnsi="Tahoma" w:cs="Tahoma"/>
          <w:sz w:val="20"/>
          <w:szCs w:val="20"/>
        </w:rPr>
        <w:t>anage critical</w:t>
      </w:r>
      <w:r w:rsidR="00951FE1">
        <w:rPr>
          <w:rFonts w:ascii="Tahoma" w:hAnsi="Tahoma" w:cs="Tahoma"/>
          <w:sz w:val="20"/>
          <w:szCs w:val="20"/>
        </w:rPr>
        <w:t xml:space="preserve"> path to meet </w:t>
      </w:r>
      <w:r w:rsidR="004542A3">
        <w:rPr>
          <w:rFonts w:ascii="Tahoma" w:hAnsi="Tahoma" w:cs="Tahoma"/>
          <w:sz w:val="20"/>
          <w:szCs w:val="20"/>
        </w:rPr>
        <w:t xml:space="preserve">ETD to customer </w:t>
      </w:r>
      <w:r w:rsidR="00951FE1">
        <w:rPr>
          <w:rFonts w:ascii="Tahoma" w:hAnsi="Tahoma" w:cs="Tahoma"/>
          <w:sz w:val="20"/>
          <w:szCs w:val="20"/>
        </w:rPr>
        <w:t xml:space="preserve">&amp; report </w:t>
      </w:r>
      <w:r w:rsidR="004542A3">
        <w:rPr>
          <w:rFonts w:ascii="Tahoma" w:hAnsi="Tahoma" w:cs="Tahoma"/>
          <w:sz w:val="20"/>
          <w:szCs w:val="20"/>
        </w:rPr>
        <w:t>m</w:t>
      </w:r>
      <w:r w:rsidR="00F307D2">
        <w:rPr>
          <w:rFonts w:ascii="Tahoma" w:hAnsi="Tahoma" w:cs="Tahoma"/>
          <w:sz w:val="20"/>
          <w:szCs w:val="20"/>
        </w:rPr>
        <w:t xml:space="preserve">onthly inventory for </w:t>
      </w:r>
      <w:r w:rsidR="00E952CE">
        <w:rPr>
          <w:rFonts w:ascii="Tahoma" w:hAnsi="Tahoma" w:cs="Tahoma"/>
          <w:sz w:val="20"/>
          <w:szCs w:val="20"/>
        </w:rPr>
        <w:t xml:space="preserve">owned goods </w:t>
      </w:r>
      <w:r w:rsidR="00F307D2">
        <w:rPr>
          <w:rFonts w:ascii="Tahoma" w:hAnsi="Tahoma" w:cs="Tahoma"/>
          <w:sz w:val="20"/>
          <w:szCs w:val="20"/>
        </w:rPr>
        <w:t>at the pla</w:t>
      </w:r>
      <w:r w:rsidR="00E952CE">
        <w:rPr>
          <w:rFonts w:ascii="Tahoma" w:hAnsi="Tahoma" w:cs="Tahoma"/>
          <w:sz w:val="20"/>
          <w:szCs w:val="20"/>
        </w:rPr>
        <w:t>n</w:t>
      </w:r>
      <w:r w:rsidR="00F307D2">
        <w:rPr>
          <w:rFonts w:ascii="Tahoma" w:hAnsi="Tahoma" w:cs="Tahoma"/>
          <w:sz w:val="20"/>
          <w:szCs w:val="20"/>
        </w:rPr>
        <w:t>ts.</w:t>
      </w:r>
    </w:p>
    <w:p w:rsidR="00EF6B6F" w:rsidRDefault="00EF6B6F"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 xml:space="preserve">Match </w:t>
      </w:r>
      <w:r w:rsidR="00E952CE">
        <w:rPr>
          <w:rFonts w:ascii="Tahoma" w:hAnsi="Tahoma" w:cs="Tahoma"/>
          <w:sz w:val="20"/>
          <w:szCs w:val="20"/>
        </w:rPr>
        <w:t xml:space="preserve">&amp; approve </w:t>
      </w:r>
      <w:r>
        <w:rPr>
          <w:rFonts w:ascii="Tahoma" w:hAnsi="Tahoma" w:cs="Tahoma"/>
          <w:sz w:val="20"/>
          <w:szCs w:val="20"/>
        </w:rPr>
        <w:t>invoices for received goods vs. packi</w:t>
      </w:r>
      <w:r w:rsidR="004542A3">
        <w:rPr>
          <w:rFonts w:ascii="Tahoma" w:hAnsi="Tahoma" w:cs="Tahoma"/>
          <w:sz w:val="20"/>
          <w:szCs w:val="20"/>
        </w:rPr>
        <w:t>ng</w:t>
      </w:r>
      <w:r>
        <w:rPr>
          <w:rFonts w:ascii="Tahoma" w:hAnsi="Tahoma" w:cs="Tahoma"/>
          <w:sz w:val="20"/>
          <w:szCs w:val="20"/>
        </w:rPr>
        <w:t xml:space="preserve"> list &amp; PO</w:t>
      </w:r>
      <w:r w:rsidR="00E952CE">
        <w:rPr>
          <w:rFonts w:ascii="Tahoma" w:hAnsi="Tahoma" w:cs="Tahoma"/>
          <w:sz w:val="20"/>
          <w:szCs w:val="20"/>
        </w:rPr>
        <w:t xml:space="preserve">’s., </w:t>
      </w:r>
      <w:r>
        <w:rPr>
          <w:rFonts w:ascii="Tahoma" w:hAnsi="Tahoma" w:cs="Tahoma"/>
          <w:sz w:val="20"/>
          <w:szCs w:val="20"/>
        </w:rPr>
        <w:t>a</w:t>
      </w:r>
      <w:r w:rsidR="00E952CE">
        <w:rPr>
          <w:rFonts w:ascii="Tahoma" w:hAnsi="Tahoma" w:cs="Tahoma"/>
          <w:sz w:val="20"/>
          <w:szCs w:val="20"/>
        </w:rPr>
        <w:t>n</w:t>
      </w:r>
      <w:r>
        <w:rPr>
          <w:rFonts w:ascii="Tahoma" w:hAnsi="Tahoma" w:cs="Tahoma"/>
          <w:sz w:val="20"/>
          <w:szCs w:val="20"/>
        </w:rPr>
        <w:t>d release to finance for payment</w:t>
      </w:r>
      <w:r w:rsidR="00F307D2">
        <w:rPr>
          <w:rFonts w:ascii="Tahoma" w:hAnsi="Tahoma" w:cs="Tahoma"/>
          <w:sz w:val="20"/>
          <w:szCs w:val="20"/>
        </w:rPr>
        <w:t>.</w:t>
      </w:r>
    </w:p>
    <w:p w:rsidR="001C49BE" w:rsidRDefault="001C49BE" w:rsidP="00BE408B">
      <w:pPr>
        <w:autoSpaceDE w:val="0"/>
        <w:autoSpaceDN w:val="0"/>
        <w:adjustRightInd w:val="0"/>
        <w:spacing w:after="0" w:line="240" w:lineRule="auto"/>
        <w:ind w:left="720"/>
        <w:rPr>
          <w:rFonts w:ascii="Tahoma" w:hAnsi="Tahoma" w:cs="Tahoma"/>
          <w:sz w:val="20"/>
          <w:szCs w:val="20"/>
        </w:rPr>
      </w:pPr>
    </w:p>
    <w:p w:rsidR="001C49BE" w:rsidRDefault="00B06879" w:rsidP="001C49BE">
      <w:pPr>
        <w:autoSpaceDE w:val="0"/>
        <w:autoSpaceDN w:val="0"/>
        <w:adjustRightInd w:val="0"/>
        <w:spacing w:after="0" w:line="240" w:lineRule="auto"/>
        <w:ind w:right="-306"/>
        <w:rPr>
          <w:rFonts w:ascii="Tahoma" w:hAnsi="Tahoma" w:cs="Tahoma"/>
          <w:sz w:val="18"/>
          <w:szCs w:val="18"/>
        </w:rPr>
      </w:pPr>
      <w:r>
        <w:rPr>
          <w:rFonts w:ascii="Tahoma" w:hAnsi="Tahoma" w:cs="Tahoma"/>
          <w:sz w:val="20"/>
          <w:szCs w:val="20"/>
        </w:rPr>
        <w:t xml:space="preserve">August 2011 – June, </w:t>
      </w:r>
      <w:proofErr w:type="gramStart"/>
      <w:r>
        <w:rPr>
          <w:rFonts w:ascii="Tahoma" w:hAnsi="Tahoma" w:cs="Tahoma"/>
          <w:sz w:val="20"/>
          <w:szCs w:val="20"/>
        </w:rPr>
        <w:t xml:space="preserve">2013 </w:t>
      </w:r>
      <w:r w:rsidR="00FE2AA1">
        <w:rPr>
          <w:rFonts w:ascii="Tahoma" w:hAnsi="Tahoma" w:cs="Tahoma"/>
          <w:sz w:val="20"/>
          <w:szCs w:val="20"/>
        </w:rPr>
        <w:t xml:space="preserve"> </w:t>
      </w:r>
      <w:r w:rsidR="001C49BE">
        <w:rPr>
          <w:rFonts w:ascii="Tahoma" w:hAnsi="Tahoma" w:cs="Tahoma"/>
          <w:b/>
          <w:bCs/>
          <w:sz w:val="20"/>
          <w:szCs w:val="20"/>
        </w:rPr>
        <w:t>PHARMASCIENCE</w:t>
      </w:r>
      <w:proofErr w:type="gramEnd"/>
      <w:r w:rsidR="001C49BE">
        <w:rPr>
          <w:rFonts w:ascii="Tahoma" w:hAnsi="Tahoma" w:cs="Tahoma"/>
          <w:b/>
          <w:bCs/>
          <w:sz w:val="20"/>
          <w:szCs w:val="20"/>
        </w:rPr>
        <w:t xml:space="preserve"> </w:t>
      </w:r>
      <w:r w:rsidR="00FE2AA1">
        <w:rPr>
          <w:rFonts w:ascii="Tahoma" w:hAnsi="Tahoma" w:cs="Tahoma"/>
          <w:b/>
          <w:bCs/>
          <w:sz w:val="20"/>
          <w:szCs w:val="20"/>
        </w:rPr>
        <w:t xml:space="preserve"> </w:t>
      </w:r>
      <w:r w:rsidR="00FE2AA1">
        <w:rPr>
          <w:rFonts w:ascii="Tahoma" w:hAnsi="Tahoma" w:cs="Tahoma"/>
          <w:sz w:val="18"/>
          <w:szCs w:val="18"/>
        </w:rPr>
        <w:t>(</w:t>
      </w:r>
      <w:r w:rsidR="001C49BE">
        <w:rPr>
          <w:rFonts w:ascii="Tahoma" w:hAnsi="Tahoma" w:cs="Tahoma"/>
          <w:sz w:val="18"/>
          <w:szCs w:val="18"/>
        </w:rPr>
        <w:t>Generic Drugs Mfg.) Montreal, QC</w:t>
      </w:r>
    </w:p>
    <w:p w:rsidR="00B06879" w:rsidRDefault="00B06879" w:rsidP="00B06879">
      <w:pPr>
        <w:autoSpaceDE w:val="0"/>
        <w:autoSpaceDN w:val="0"/>
        <w:adjustRightInd w:val="0"/>
        <w:spacing w:after="0" w:line="240" w:lineRule="auto"/>
        <w:ind w:right="-306"/>
        <w:rPr>
          <w:rFonts w:ascii="Tahoma" w:hAnsi="Tahoma" w:cs="Tahoma"/>
          <w:b/>
          <w:bCs/>
          <w:sz w:val="20"/>
          <w:szCs w:val="20"/>
        </w:rPr>
      </w:pPr>
      <w:r>
        <w:rPr>
          <w:rFonts w:ascii="Tahoma" w:hAnsi="Tahoma" w:cs="Tahoma"/>
          <w:b/>
          <w:bCs/>
          <w:sz w:val="20"/>
          <w:szCs w:val="20"/>
        </w:rPr>
        <w:t>INDIRECT SENIOR PROCUREMENT OFFICER</w:t>
      </w:r>
      <w:r w:rsidR="001C49BE">
        <w:rPr>
          <w:rFonts w:ascii="Tahoma" w:hAnsi="Tahoma" w:cs="Tahoma"/>
          <w:b/>
          <w:bCs/>
          <w:sz w:val="20"/>
          <w:szCs w:val="20"/>
        </w:rPr>
        <w:t xml:space="preserve"> (</w:t>
      </w:r>
      <w:hyperlink r:id="rId8" w:history="1">
        <w:r w:rsidR="001C49BE" w:rsidRPr="00DD27B1">
          <w:rPr>
            <w:rStyle w:val="Lienhypertexte"/>
            <w:rFonts w:ascii="Arial" w:hAnsi="Arial" w:cs="Arial"/>
          </w:rPr>
          <w:t>www.</w:t>
        </w:r>
        <w:r w:rsidR="001C49BE" w:rsidRPr="00DD27B1">
          <w:rPr>
            <w:rStyle w:val="Lienhypertexte"/>
            <w:rFonts w:ascii="Arial" w:hAnsi="Arial" w:cs="Arial"/>
            <w:bCs/>
          </w:rPr>
          <w:t>pharmascience.com</w:t>
        </w:r>
      </w:hyperlink>
      <w:r w:rsidR="001C49BE" w:rsidRPr="00DD27B1">
        <w:rPr>
          <w:rFonts w:ascii="Tahoma" w:hAnsi="Tahoma" w:cs="Tahoma"/>
          <w:bCs/>
          <w:sz w:val="20"/>
          <w:szCs w:val="20"/>
        </w:rPr>
        <w:t>)</w:t>
      </w:r>
      <w:r w:rsidR="001C49BE">
        <w:rPr>
          <w:rFonts w:ascii="Tahoma" w:hAnsi="Tahoma" w:cs="Tahoma"/>
          <w:b/>
          <w:bCs/>
          <w:sz w:val="20"/>
          <w:szCs w:val="20"/>
        </w:rPr>
        <w:tab/>
      </w:r>
    </w:p>
    <w:p w:rsidR="004542A3" w:rsidRDefault="004542A3" w:rsidP="00B06879">
      <w:pPr>
        <w:autoSpaceDE w:val="0"/>
        <w:autoSpaceDN w:val="0"/>
        <w:adjustRightInd w:val="0"/>
        <w:spacing w:after="0" w:line="240" w:lineRule="auto"/>
        <w:ind w:right="-306"/>
        <w:rPr>
          <w:rFonts w:ascii="Tahoma" w:hAnsi="Tahoma" w:cs="Tahoma"/>
          <w:sz w:val="18"/>
          <w:szCs w:val="18"/>
        </w:rPr>
      </w:pPr>
    </w:p>
    <w:p w:rsidR="00B06879" w:rsidRDefault="00B06879"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 xml:space="preserve">Total spend responsibility was approximately over </w:t>
      </w:r>
      <w:r w:rsidR="004542A3">
        <w:rPr>
          <w:rFonts w:ascii="Tahoma" w:hAnsi="Tahoma" w:cs="Tahoma"/>
          <w:sz w:val="20"/>
          <w:szCs w:val="20"/>
        </w:rPr>
        <w:t>6</w:t>
      </w:r>
      <w:r>
        <w:rPr>
          <w:rFonts w:ascii="Tahoma" w:hAnsi="Tahoma" w:cs="Tahoma"/>
          <w:sz w:val="20"/>
          <w:szCs w:val="20"/>
        </w:rPr>
        <w:t>0M$ yearly (T&amp;E, Safety Supplies, Office Supplies, Utilities, Outside Services, Contract Services, Lab Glassware &amp; Consumables, Marketing &amp; Promotional products, Facilities, MRO and Packaging</w:t>
      </w:r>
    </w:p>
    <w:p w:rsidR="00B06879" w:rsidRDefault="00B06879"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 xml:space="preserve">Responsible for the development and maintenance of strategic initiatives within all indirect sourcing categories activities. </w:t>
      </w:r>
    </w:p>
    <w:p w:rsidR="00B06879" w:rsidRDefault="00B06879"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 xml:space="preserve">Work with supplier base to continually identify process improvements and cost reduction opportunities including quarterly KPI and relationship management. </w:t>
      </w:r>
    </w:p>
    <w:p w:rsidR="00B06879" w:rsidRDefault="00B06879"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Integrate strategic procurement activities with business units and stakeholders representative.</w:t>
      </w:r>
    </w:p>
    <w:p w:rsidR="00B06879" w:rsidRDefault="00B06879"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Objective setting, measurement, reporting &amp; process improvement in all areas of responsibility.</w:t>
      </w:r>
    </w:p>
    <w:p w:rsidR="00B06879" w:rsidRDefault="00B06879"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Master and benchmark assigned categories to make sure always have the best quality services and competitive prices available on the market.</w:t>
      </w:r>
    </w:p>
    <w:p w:rsidR="00B06879" w:rsidRDefault="00B06879"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Work with legal department to develop and implement supply/service agreement with preferred vendors.</w:t>
      </w:r>
    </w:p>
    <w:p w:rsidR="00B06879" w:rsidRDefault="00B06879" w:rsidP="00B06879">
      <w:pPr>
        <w:numPr>
          <w:ilvl w:val="0"/>
          <w:numId w:val="1"/>
        </w:numPr>
        <w:autoSpaceDE w:val="0"/>
        <w:autoSpaceDN w:val="0"/>
        <w:adjustRightInd w:val="0"/>
        <w:spacing w:after="0" w:line="240" w:lineRule="auto"/>
        <w:ind w:left="426" w:hanging="66"/>
        <w:rPr>
          <w:rFonts w:ascii="Tahoma" w:hAnsi="Tahoma" w:cs="Tahoma"/>
          <w:sz w:val="20"/>
          <w:szCs w:val="20"/>
        </w:rPr>
      </w:pPr>
      <w:r>
        <w:rPr>
          <w:rFonts w:ascii="Tahoma" w:hAnsi="Tahoma" w:cs="Tahoma"/>
          <w:sz w:val="20"/>
          <w:szCs w:val="20"/>
        </w:rPr>
        <w:t xml:space="preserve">Establish and lead the implementation of the best purchasing practices aligned with Corporate        </w:t>
      </w:r>
    </w:p>
    <w:p w:rsidR="00B06879" w:rsidRDefault="00C641F2" w:rsidP="00B06879">
      <w:pPr>
        <w:autoSpaceDE w:val="0"/>
        <w:autoSpaceDN w:val="0"/>
        <w:adjustRightInd w:val="0"/>
        <w:spacing w:after="0" w:line="240" w:lineRule="auto"/>
        <w:ind w:left="426"/>
        <w:rPr>
          <w:rFonts w:ascii="Tahoma" w:hAnsi="Tahoma" w:cs="Tahoma"/>
          <w:sz w:val="20"/>
          <w:szCs w:val="20"/>
        </w:rPr>
      </w:pPr>
      <w:r>
        <w:rPr>
          <w:rFonts w:ascii="Tahoma" w:hAnsi="Tahoma" w:cs="Tahoma"/>
          <w:sz w:val="20"/>
          <w:szCs w:val="20"/>
        </w:rPr>
        <w:t xml:space="preserve">     </w:t>
      </w:r>
      <w:r w:rsidR="0009776E">
        <w:rPr>
          <w:rFonts w:ascii="Tahoma" w:hAnsi="Tahoma" w:cs="Tahoma"/>
          <w:sz w:val="20"/>
          <w:szCs w:val="20"/>
        </w:rPr>
        <w:t>Philosophy</w:t>
      </w:r>
      <w:r w:rsidR="00B06879">
        <w:rPr>
          <w:rFonts w:ascii="Tahoma" w:hAnsi="Tahoma" w:cs="Tahoma"/>
          <w:sz w:val="20"/>
          <w:szCs w:val="20"/>
        </w:rPr>
        <w:t xml:space="preserve"> and overall objectives.</w:t>
      </w:r>
    </w:p>
    <w:p w:rsidR="00B06879" w:rsidRDefault="00B06879" w:rsidP="00B06879">
      <w:pPr>
        <w:autoSpaceDE w:val="0"/>
        <w:autoSpaceDN w:val="0"/>
        <w:adjustRightInd w:val="0"/>
        <w:spacing w:after="0" w:line="240" w:lineRule="auto"/>
        <w:ind w:left="720"/>
        <w:rPr>
          <w:rFonts w:ascii="Calibri" w:hAnsi="Calibri" w:cs="Calibri"/>
        </w:rPr>
      </w:pPr>
    </w:p>
    <w:p w:rsidR="00B06879" w:rsidRDefault="00B06879" w:rsidP="00B06879">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Sept1999 – June 2010 (11 years) </w:t>
      </w:r>
      <w:r w:rsidR="0009776E">
        <w:rPr>
          <w:rFonts w:ascii="Tahoma" w:hAnsi="Tahoma" w:cs="Tahoma"/>
          <w:b/>
          <w:bCs/>
          <w:sz w:val="20"/>
          <w:szCs w:val="20"/>
        </w:rPr>
        <w:t>GILDAN ACTIVEWEAR INC. (</w:t>
      </w:r>
      <w:r>
        <w:rPr>
          <w:rFonts w:ascii="Tahoma" w:hAnsi="Tahoma" w:cs="Tahoma"/>
          <w:sz w:val="20"/>
          <w:szCs w:val="20"/>
        </w:rPr>
        <w:t xml:space="preserve">Apparel </w:t>
      </w:r>
      <w:r w:rsidR="00D0705A">
        <w:rPr>
          <w:rFonts w:ascii="Tahoma" w:hAnsi="Tahoma" w:cs="Tahoma"/>
          <w:sz w:val="20"/>
          <w:szCs w:val="20"/>
        </w:rPr>
        <w:t>Mfg.</w:t>
      </w:r>
      <w:r>
        <w:rPr>
          <w:rFonts w:ascii="Tahoma" w:hAnsi="Tahoma" w:cs="Tahoma"/>
          <w:sz w:val="20"/>
          <w:szCs w:val="20"/>
        </w:rPr>
        <w:t>) Montreal,</w:t>
      </w:r>
      <w:r w:rsidR="004542A3">
        <w:rPr>
          <w:rFonts w:ascii="Tahoma" w:hAnsi="Tahoma" w:cs="Tahoma"/>
          <w:sz w:val="20"/>
          <w:szCs w:val="20"/>
        </w:rPr>
        <w:t xml:space="preserve"> </w:t>
      </w:r>
      <w:r>
        <w:rPr>
          <w:rFonts w:ascii="Tahoma" w:hAnsi="Tahoma" w:cs="Tahoma"/>
          <w:sz w:val="20"/>
          <w:szCs w:val="20"/>
        </w:rPr>
        <w:t>QC</w:t>
      </w:r>
    </w:p>
    <w:p w:rsidR="00B06879" w:rsidRDefault="00B06879" w:rsidP="00B06879">
      <w:pPr>
        <w:autoSpaceDE w:val="0"/>
        <w:autoSpaceDN w:val="0"/>
        <w:adjustRightInd w:val="0"/>
        <w:spacing w:after="0" w:line="240" w:lineRule="auto"/>
        <w:rPr>
          <w:rFonts w:ascii="Tahoma" w:hAnsi="Tahoma" w:cs="Tahoma"/>
          <w:b/>
          <w:bCs/>
          <w:sz w:val="20"/>
          <w:szCs w:val="20"/>
        </w:rPr>
      </w:pPr>
      <w:r>
        <w:rPr>
          <w:rFonts w:ascii="Tahoma" w:hAnsi="Tahoma" w:cs="Tahoma"/>
          <w:b/>
          <w:bCs/>
          <w:sz w:val="20"/>
          <w:szCs w:val="20"/>
        </w:rPr>
        <w:t>CORPORATE PURCHASING MANAGER</w:t>
      </w:r>
      <w:r w:rsidR="00BE408B">
        <w:rPr>
          <w:rFonts w:ascii="Tahoma" w:hAnsi="Tahoma" w:cs="Tahoma"/>
          <w:b/>
          <w:bCs/>
          <w:sz w:val="20"/>
          <w:szCs w:val="20"/>
        </w:rPr>
        <w:t xml:space="preserve">( </w:t>
      </w:r>
      <w:hyperlink r:id="rId9" w:history="1">
        <w:r w:rsidR="00BE408B" w:rsidRPr="00C127BD">
          <w:rPr>
            <w:rStyle w:val="Lienhypertexte"/>
            <w:rFonts w:ascii="Arial" w:hAnsi="Arial" w:cs="Arial"/>
          </w:rPr>
          <w:t>www.</w:t>
        </w:r>
        <w:r w:rsidR="00BE408B" w:rsidRPr="00C127BD">
          <w:rPr>
            <w:rStyle w:val="Lienhypertexte"/>
            <w:rFonts w:ascii="Arial" w:hAnsi="Arial" w:cs="Arial"/>
            <w:b/>
            <w:bCs/>
          </w:rPr>
          <w:t>gildan</w:t>
        </w:r>
        <w:r w:rsidR="00BE408B" w:rsidRPr="00C127BD">
          <w:rPr>
            <w:rStyle w:val="Lienhypertexte"/>
            <w:rFonts w:ascii="Arial" w:hAnsi="Arial" w:cs="Arial"/>
          </w:rPr>
          <w:t>.</w:t>
        </w:r>
        <w:r w:rsidR="00BE408B" w:rsidRPr="00C127BD">
          <w:rPr>
            <w:rStyle w:val="Lienhypertexte"/>
            <w:rFonts w:ascii="Arial" w:hAnsi="Arial" w:cs="Arial"/>
            <w:b/>
            <w:bCs/>
          </w:rPr>
          <w:t>com</w:t>
        </w:r>
      </w:hyperlink>
      <w:r w:rsidR="00BE408B">
        <w:rPr>
          <w:rFonts w:ascii="Tahoma" w:hAnsi="Tahoma" w:cs="Tahoma"/>
          <w:b/>
          <w:bCs/>
          <w:sz w:val="20"/>
          <w:szCs w:val="20"/>
        </w:rPr>
        <w:t>)</w:t>
      </w:r>
      <w:r w:rsidR="00BE408B">
        <w:rPr>
          <w:rFonts w:ascii="Tahoma" w:hAnsi="Tahoma" w:cs="Tahoma"/>
          <w:b/>
          <w:bCs/>
          <w:sz w:val="20"/>
          <w:szCs w:val="20"/>
        </w:rPr>
        <w:tab/>
      </w:r>
    </w:p>
    <w:p w:rsidR="00B06879" w:rsidRDefault="00B06879" w:rsidP="00B06879">
      <w:pPr>
        <w:autoSpaceDE w:val="0"/>
        <w:autoSpaceDN w:val="0"/>
        <w:adjustRightInd w:val="0"/>
        <w:spacing w:after="0" w:line="240" w:lineRule="auto"/>
        <w:rPr>
          <w:rFonts w:ascii="Tahoma" w:hAnsi="Tahoma" w:cs="Tahoma"/>
          <w:b/>
          <w:bCs/>
          <w:sz w:val="20"/>
          <w:szCs w:val="20"/>
        </w:rPr>
      </w:pPr>
    </w:p>
    <w:p w:rsidR="00B06879" w:rsidRDefault="00B06879"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 xml:space="preserve">Responsible for the company procurement activities and budget of over $60MM yearly (Raw mat, Chemicals, trims, packaging, </w:t>
      </w:r>
      <w:r w:rsidR="00D0705A">
        <w:rPr>
          <w:rFonts w:ascii="Tahoma" w:hAnsi="Tahoma" w:cs="Tahoma"/>
          <w:sz w:val="20"/>
          <w:szCs w:val="20"/>
        </w:rPr>
        <w:t>Equipment</w:t>
      </w:r>
      <w:r>
        <w:rPr>
          <w:rFonts w:ascii="Tahoma" w:hAnsi="Tahoma" w:cs="Tahoma"/>
          <w:sz w:val="20"/>
          <w:szCs w:val="20"/>
        </w:rPr>
        <w:t xml:space="preserve"> and MRO) in Canada, USA, Central America and Caribbean.</w:t>
      </w:r>
    </w:p>
    <w:p w:rsidR="00B06879" w:rsidRDefault="00B06879"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Develop recommendations regarding procurement strategies to support the company’s overall goals and objectives.</w:t>
      </w:r>
    </w:p>
    <w:p w:rsidR="00B06879" w:rsidRDefault="00B06879"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Analyze costing and purchasing structure extensively to identify all repetitive and “non value” functions; constantly streamline procedures to shorten supply chains and timelines, improving overall efficiency.</w:t>
      </w:r>
    </w:p>
    <w:p w:rsidR="00B06879" w:rsidRDefault="00B06879"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 xml:space="preserve">Manage all product costs forecasts on monthly basis to be consistent with budget, sales and production forecast changes   </w:t>
      </w:r>
    </w:p>
    <w:p w:rsidR="00B06879" w:rsidRDefault="00B06879"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 xml:space="preserve">Lead vendor selection and negotiations for raw material, chemicals, packaging, </w:t>
      </w:r>
      <w:r w:rsidR="003C21B3">
        <w:rPr>
          <w:rFonts w:ascii="Tahoma" w:hAnsi="Tahoma" w:cs="Tahoma"/>
          <w:sz w:val="20"/>
          <w:szCs w:val="20"/>
        </w:rPr>
        <w:t xml:space="preserve">trims &amp; accessories, </w:t>
      </w:r>
      <w:r>
        <w:rPr>
          <w:rFonts w:ascii="Tahoma" w:hAnsi="Tahoma" w:cs="Tahoma"/>
          <w:sz w:val="20"/>
          <w:szCs w:val="20"/>
        </w:rPr>
        <w:t>MRO and Capex within a defined portfolio for all company hubs.</w:t>
      </w:r>
    </w:p>
    <w:p w:rsidR="00B06879" w:rsidRDefault="00B06879"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Manage strategic supplier performance &amp; relationship through the use of business reviews, supplier performance scorecards, metrics reporting, contract administration tools and continuous improvement projects.</w:t>
      </w:r>
    </w:p>
    <w:p w:rsidR="00B06879" w:rsidRDefault="00B06879"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 xml:space="preserve">Roll up </w:t>
      </w:r>
      <w:r w:rsidR="004542A3">
        <w:rPr>
          <w:rFonts w:ascii="Tahoma" w:hAnsi="Tahoma" w:cs="Tahoma"/>
          <w:sz w:val="20"/>
          <w:szCs w:val="20"/>
        </w:rPr>
        <w:t>companywide</w:t>
      </w:r>
      <w:r>
        <w:rPr>
          <w:rFonts w:ascii="Tahoma" w:hAnsi="Tahoma" w:cs="Tahoma"/>
          <w:sz w:val="20"/>
          <w:szCs w:val="20"/>
        </w:rPr>
        <w:t xml:space="preserve"> volumes and consolidate vendors to achieve a higher cost saving thus fully leveraging company’s buying positions.</w:t>
      </w:r>
    </w:p>
    <w:p w:rsidR="00B06879" w:rsidRDefault="00B06879"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Develop key programs with high volume suppliers for consignment or vendor managed inventories.</w:t>
      </w:r>
    </w:p>
    <w:p w:rsidR="00B06879" w:rsidRDefault="00B06879"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Provide coaching and monitoring of local &amp; overseas procurement teams; negotiations and cross functional management (2 direct buyers and 15 buyers outside Canada).</w:t>
      </w:r>
    </w:p>
    <w:p w:rsidR="00B06879" w:rsidRDefault="00B06879"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 xml:space="preserve">Develop clear </w:t>
      </w:r>
      <w:r w:rsidR="004542A3">
        <w:rPr>
          <w:rFonts w:ascii="Tahoma" w:hAnsi="Tahoma" w:cs="Tahoma"/>
          <w:sz w:val="20"/>
          <w:szCs w:val="20"/>
        </w:rPr>
        <w:t>&amp;</w:t>
      </w:r>
      <w:r>
        <w:rPr>
          <w:rFonts w:ascii="Tahoma" w:hAnsi="Tahoma" w:cs="Tahoma"/>
          <w:sz w:val="20"/>
          <w:szCs w:val="20"/>
        </w:rPr>
        <w:t xml:space="preserve"> relevant individual and team objectives that support the overall corporate </w:t>
      </w:r>
      <w:r w:rsidR="004542A3">
        <w:rPr>
          <w:rFonts w:ascii="Tahoma" w:hAnsi="Tahoma" w:cs="Tahoma"/>
          <w:sz w:val="20"/>
          <w:szCs w:val="20"/>
        </w:rPr>
        <w:t>st</w:t>
      </w:r>
      <w:r>
        <w:rPr>
          <w:rFonts w:ascii="Tahoma" w:hAnsi="Tahoma" w:cs="Tahoma"/>
          <w:sz w:val="20"/>
          <w:szCs w:val="20"/>
        </w:rPr>
        <w:t>rategy.</w:t>
      </w:r>
    </w:p>
    <w:p w:rsidR="00B06879" w:rsidRDefault="00B06879"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Develop detailed quarterly purchasing forecast as a basis for negotiations also metrics and industry benchmarks to define and measure key performance indicators.</w:t>
      </w:r>
    </w:p>
    <w:p w:rsidR="00B06879" w:rsidRDefault="00B06879"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lastRenderedPageBreak/>
        <w:t>Support implementation of JD Edwards system, corporate purchasing policies and procedures also the integration activities of new acquisitions.</w:t>
      </w:r>
    </w:p>
    <w:p w:rsidR="00B06879" w:rsidRDefault="00B06879"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 xml:space="preserve">Captured over $30MM (10 – 20% reduction) in saving for </w:t>
      </w:r>
      <w:r w:rsidR="004542A3">
        <w:rPr>
          <w:rFonts w:ascii="Tahoma" w:hAnsi="Tahoma" w:cs="Tahoma"/>
          <w:sz w:val="20"/>
          <w:szCs w:val="20"/>
        </w:rPr>
        <w:t xml:space="preserve">Trims, </w:t>
      </w:r>
      <w:r>
        <w:rPr>
          <w:rFonts w:ascii="Tahoma" w:hAnsi="Tahoma" w:cs="Tahoma"/>
          <w:sz w:val="20"/>
          <w:szCs w:val="20"/>
        </w:rPr>
        <w:t>raw mat, chemicals and packaging for the last 9 years by constantly adjusting strategic sourcing (matrix and competitive bidding) to meet market conditions through negotiation, consignment, blanket orders supply agreement and inventory control.</w:t>
      </w:r>
    </w:p>
    <w:p w:rsidR="00B06879" w:rsidRDefault="00B06879"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Successfully participate in the transfer and decentralization of raw mat, MRO purchasing tasks to our Honduras local supply chain in order to be more accountable for budgeting, forecasting and decision taken.</w:t>
      </w:r>
    </w:p>
    <w:p w:rsidR="00B06879" w:rsidRDefault="00B06879"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Effectively communicate with cross functional groups to resolve complex business issues with respect to product specifications, lead time, costs and supplier alignment.</w:t>
      </w:r>
    </w:p>
    <w:p w:rsidR="00B06879" w:rsidRDefault="00B06879" w:rsidP="00B06879">
      <w:pPr>
        <w:numPr>
          <w:ilvl w:val="0"/>
          <w:numId w:val="1"/>
        </w:numPr>
        <w:autoSpaceDE w:val="0"/>
        <w:autoSpaceDN w:val="0"/>
        <w:adjustRightInd w:val="0"/>
        <w:spacing w:after="0" w:line="240" w:lineRule="auto"/>
        <w:ind w:left="720" w:hanging="360"/>
        <w:rPr>
          <w:rFonts w:ascii="Tahoma" w:hAnsi="Tahoma" w:cs="Tahoma"/>
          <w:sz w:val="20"/>
          <w:szCs w:val="20"/>
        </w:rPr>
      </w:pPr>
      <w:r>
        <w:rPr>
          <w:rFonts w:ascii="Tahoma" w:hAnsi="Tahoma" w:cs="Tahoma"/>
          <w:sz w:val="20"/>
          <w:szCs w:val="20"/>
        </w:rPr>
        <w:t xml:space="preserve">Worked with Technical Yarn director to improve the sales of our QC rejected fabric to recyclers at higher prices by segregating fabric by category also find a way to produce recycled yarn to be used without adding any extra dyeing process. </w:t>
      </w:r>
    </w:p>
    <w:p w:rsidR="00B06879" w:rsidRDefault="00B06879" w:rsidP="00B06879">
      <w:pPr>
        <w:autoSpaceDE w:val="0"/>
        <w:autoSpaceDN w:val="0"/>
        <w:adjustRightInd w:val="0"/>
        <w:spacing w:after="0" w:line="240" w:lineRule="auto"/>
        <w:ind w:left="360"/>
        <w:rPr>
          <w:rFonts w:ascii="Calibri" w:hAnsi="Calibri" w:cs="Calibri"/>
        </w:rPr>
      </w:pPr>
    </w:p>
    <w:p w:rsidR="00B06879" w:rsidRDefault="00B06879" w:rsidP="00B06879">
      <w:pPr>
        <w:autoSpaceDE w:val="0"/>
        <w:autoSpaceDN w:val="0"/>
        <w:adjustRightInd w:val="0"/>
        <w:spacing w:after="0" w:line="240" w:lineRule="auto"/>
        <w:ind w:right="180"/>
        <w:rPr>
          <w:rFonts w:ascii="Tahoma" w:hAnsi="Tahoma" w:cs="Tahoma"/>
          <w:b/>
          <w:bCs/>
        </w:rPr>
      </w:pPr>
      <w:r>
        <w:rPr>
          <w:rFonts w:ascii="Tahoma" w:hAnsi="Tahoma" w:cs="Tahoma"/>
          <w:b/>
          <w:bCs/>
        </w:rPr>
        <w:t xml:space="preserve">EDUCATION:  </w:t>
      </w:r>
    </w:p>
    <w:p w:rsidR="00B06879" w:rsidRDefault="00B06879" w:rsidP="00B06879">
      <w:pPr>
        <w:numPr>
          <w:ilvl w:val="0"/>
          <w:numId w:val="1"/>
        </w:numPr>
        <w:autoSpaceDE w:val="0"/>
        <w:autoSpaceDN w:val="0"/>
        <w:adjustRightInd w:val="0"/>
        <w:spacing w:after="0" w:line="240" w:lineRule="auto"/>
        <w:ind w:left="720" w:right="180" w:hanging="360"/>
        <w:rPr>
          <w:rFonts w:ascii="Tahoma" w:hAnsi="Tahoma" w:cs="Tahoma"/>
          <w:sz w:val="20"/>
          <w:szCs w:val="20"/>
        </w:rPr>
      </w:pPr>
      <w:r>
        <w:rPr>
          <w:rFonts w:ascii="Tahoma" w:hAnsi="Tahoma" w:cs="Tahoma"/>
          <w:sz w:val="20"/>
          <w:szCs w:val="20"/>
        </w:rPr>
        <w:t xml:space="preserve">Bachelor degree of Business Administration – 1993 </w:t>
      </w:r>
    </w:p>
    <w:p w:rsidR="00B06879" w:rsidRDefault="00B06879" w:rsidP="00B06879">
      <w:pPr>
        <w:autoSpaceDE w:val="0"/>
        <w:autoSpaceDN w:val="0"/>
        <w:adjustRightInd w:val="0"/>
        <w:spacing w:after="0" w:line="240" w:lineRule="auto"/>
        <w:ind w:right="180"/>
        <w:rPr>
          <w:rFonts w:ascii="Tahoma" w:hAnsi="Tahoma" w:cs="Tahoma"/>
          <w:sz w:val="20"/>
          <w:szCs w:val="20"/>
        </w:rPr>
      </w:pPr>
      <w:r>
        <w:rPr>
          <w:rFonts w:ascii="Tahoma" w:hAnsi="Tahoma" w:cs="Tahoma"/>
          <w:sz w:val="20"/>
          <w:szCs w:val="20"/>
        </w:rPr>
        <w:t xml:space="preserve">            University of Quebec at Montreal (UQAM) - Canada</w:t>
      </w:r>
    </w:p>
    <w:p w:rsidR="00B06879" w:rsidRDefault="00B06879" w:rsidP="00B06879">
      <w:pPr>
        <w:numPr>
          <w:ilvl w:val="0"/>
          <w:numId w:val="1"/>
        </w:numPr>
        <w:autoSpaceDE w:val="0"/>
        <w:autoSpaceDN w:val="0"/>
        <w:adjustRightInd w:val="0"/>
        <w:spacing w:after="0" w:line="240" w:lineRule="auto"/>
        <w:ind w:left="720" w:right="180" w:hanging="360"/>
        <w:rPr>
          <w:rFonts w:ascii="Tahoma" w:hAnsi="Tahoma" w:cs="Tahoma"/>
          <w:sz w:val="20"/>
          <w:szCs w:val="20"/>
        </w:rPr>
      </w:pPr>
      <w:r>
        <w:rPr>
          <w:rFonts w:ascii="Tahoma" w:hAnsi="Tahoma" w:cs="Tahoma"/>
          <w:sz w:val="20"/>
          <w:szCs w:val="20"/>
        </w:rPr>
        <w:t>Technician Diploma in design and civil engineering – 1982 Tunisia</w:t>
      </w:r>
    </w:p>
    <w:p w:rsidR="00B06879" w:rsidRDefault="00B06879" w:rsidP="00B06879">
      <w:pPr>
        <w:autoSpaceDE w:val="0"/>
        <w:autoSpaceDN w:val="0"/>
        <w:adjustRightInd w:val="0"/>
        <w:spacing w:after="0" w:line="240" w:lineRule="auto"/>
        <w:ind w:right="180"/>
        <w:rPr>
          <w:rFonts w:ascii="Calibri" w:hAnsi="Calibri" w:cs="Calibri"/>
        </w:rPr>
      </w:pPr>
    </w:p>
    <w:p w:rsidR="00B06879" w:rsidRDefault="003C21B3" w:rsidP="00B06879">
      <w:pPr>
        <w:autoSpaceDE w:val="0"/>
        <w:autoSpaceDN w:val="0"/>
        <w:adjustRightInd w:val="0"/>
        <w:spacing w:after="0" w:line="240" w:lineRule="auto"/>
        <w:ind w:right="180"/>
        <w:rPr>
          <w:rFonts w:ascii="Tahoma" w:hAnsi="Tahoma" w:cs="Tahoma"/>
          <w:b/>
          <w:bCs/>
        </w:rPr>
      </w:pPr>
      <w:r>
        <w:rPr>
          <w:rFonts w:ascii="Tahoma" w:hAnsi="Tahoma" w:cs="Tahoma"/>
          <w:b/>
          <w:bCs/>
        </w:rPr>
        <w:t>COURS</w:t>
      </w:r>
      <w:r w:rsidR="00B06879">
        <w:rPr>
          <w:rFonts w:ascii="Tahoma" w:hAnsi="Tahoma" w:cs="Tahoma"/>
          <w:b/>
          <w:bCs/>
        </w:rPr>
        <w:t>ES / SEMINARS:</w:t>
      </w:r>
    </w:p>
    <w:p w:rsidR="00B06879" w:rsidRDefault="00B06879" w:rsidP="00B06879">
      <w:pPr>
        <w:numPr>
          <w:ilvl w:val="0"/>
          <w:numId w:val="1"/>
        </w:numPr>
        <w:autoSpaceDE w:val="0"/>
        <w:autoSpaceDN w:val="0"/>
        <w:adjustRightInd w:val="0"/>
        <w:spacing w:after="0" w:line="240" w:lineRule="auto"/>
        <w:ind w:left="720" w:right="180" w:hanging="360"/>
        <w:rPr>
          <w:rFonts w:ascii="Tahoma" w:hAnsi="Tahoma" w:cs="Tahoma"/>
          <w:sz w:val="20"/>
          <w:szCs w:val="20"/>
        </w:rPr>
      </w:pPr>
      <w:r>
        <w:rPr>
          <w:rFonts w:ascii="Tahoma" w:hAnsi="Tahoma" w:cs="Tahoma"/>
          <w:sz w:val="20"/>
          <w:szCs w:val="20"/>
        </w:rPr>
        <w:t>Member of the Canadian purchasing associations since 1999 (P.M.A.C.)</w:t>
      </w:r>
    </w:p>
    <w:p w:rsidR="00B06879" w:rsidRDefault="00B06879" w:rsidP="00B06879">
      <w:pPr>
        <w:numPr>
          <w:ilvl w:val="0"/>
          <w:numId w:val="1"/>
        </w:numPr>
        <w:autoSpaceDE w:val="0"/>
        <w:autoSpaceDN w:val="0"/>
        <w:adjustRightInd w:val="0"/>
        <w:spacing w:after="0" w:line="240" w:lineRule="auto"/>
        <w:ind w:left="720" w:right="180" w:hanging="360"/>
        <w:rPr>
          <w:rFonts w:ascii="Tahoma" w:hAnsi="Tahoma" w:cs="Tahoma"/>
          <w:sz w:val="20"/>
          <w:szCs w:val="20"/>
        </w:rPr>
      </w:pPr>
      <w:r>
        <w:rPr>
          <w:rFonts w:ascii="Tahoma" w:hAnsi="Tahoma" w:cs="Tahoma"/>
          <w:sz w:val="20"/>
          <w:szCs w:val="20"/>
        </w:rPr>
        <w:t>Ethical problems in purchasing and supply chain management - 02/1999</w:t>
      </w:r>
    </w:p>
    <w:p w:rsidR="00B06879" w:rsidRDefault="00B06879" w:rsidP="00B06879">
      <w:pPr>
        <w:numPr>
          <w:ilvl w:val="0"/>
          <w:numId w:val="1"/>
        </w:numPr>
        <w:autoSpaceDE w:val="0"/>
        <w:autoSpaceDN w:val="0"/>
        <w:adjustRightInd w:val="0"/>
        <w:spacing w:after="0" w:line="240" w:lineRule="auto"/>
        <w:ind w:left="720" w:right="180" w:hanging="360"/>
        <w:rPr>
          <w:rFonts w:ascii="Tahoma" w:hAnsi="Tahoma" w:cs="Tahoma"/>
          <w:sz w:val="20"/>
          <w:szCs w:val="20"/>
        </w:rPr>
      </w:pPr>
      <w:r>
        <w:rPr>
          <w:rFonts w:ascii="Tahoma" w:hAnsi="Tahoma" w:cs="Tahoma"/>
          <w:sz w:val="20"/>
          <w:szCs w:val="20"/>
        </w:rPr>
        <w:t>Principles of Transportation &amp; logistics - 06/1999</w:t>
      </w:r>
    </w:p>
    <w:p w:rsidR="00B06879" w:rsidRDefault="00B06879" w:rsidP="00B06879">
      <w:pPr>
        <w:numPr>
          <w:ilvl w:val="0"/>
          <w:numId w:val="1"/>
        </w:numPr>
        <w:autoSpaceDE w:val="0"/>
        <w:autoSpaceDN w:val="0"/>
        <w:adjustRightInd w:val="0"/>
        <w:spacing w:after="0" w:line="240" w:lineRule="auto"/>
        <w:ind w:left="720" w:right="180" w:hanging="360"/>
        <w:rPr>
          <w:rFonts w:ascii="Tahoma" w:hAnsi="Tahoma" w:cs="Tahoma"/>
          <w:sz w:val="20"/>
          <w:szCs w:val="20"/>
        </w:rPr>
      </w:pPr>
      <w:r>
        <w:rPr>
          <w:rFonts w:ascii="Tahoma" w:hAnsi="Tahoma" w:cs="Tahoma"/>
          <w:sz w:val="20"/>
          <w:szCs w:val="20"/>
        </w:rPr>
        <w:t>Certificate of training excellence “ How to be a better buyer”  - 01/1995</w:t>
      </w:r>
    </w:p>
    <w:p w:rsidR="00B06879" w:rsidRDefault="00B06879" w:rsidP="00B06879">
      <w:pPr>
        <w:numPr>
          <w:ilvl w:val="0"/>
          <w:numId w:val="1"/>
        </w:numPr>
        <w:autoSpaceDE w:val="0"/>
        <w:autoSpaceDN w:val="0"/>
        <w:adjustRightInd w:val="0"/>
        <w:spacing w:after="0" w:line="240" w:lineRule="auto"/>
        <w:ind w:left="720" w:right="180" w:hanging="360"/>
        <w:rPr>
          <w:rFonts w:ascii="Tahoma" w:hAnsi="Tahoma" w:cs="Tahoma"/>
          <w:sz w:val="20"/>
          <w:szCs w:val="20"/>
        </w:rPr>
      </w:pPr>
      <w:r>
        <w:rPr>
          <w:rFonts w:ascii="Tahoma" w:hAnsi="Tahoma" w:cs="Tahoma"/>
          <w:sz w:val="20"/>
          <w:szCs w:val="20"/>
        </w:rPr>
        <w:t xml:space="preserve">Six Sigma DMAIC &amp; Lean methodologies for process improvement </w:t>
      </w:r>
    </w:p>
    <w:p w:rsidR="00B06879" w:rsidRDefault="00B06879" w:rsidP="00B06879">
      <w:pPr>
        <w:autoSpaceDE w:val="0"/>
        <w:autoSpaceDN w:val="0"/>
        <w:adjustRightInd w:val="0"/>
        <w:spacing w:after="0" w:line="240" w:lineRule="auto"/>
        <w:ind w:right="180"/>
        <w:rPr>
          <w:rFonts w:ascii="Tahoma" w:hAnsi="Tahoma" w:cs="Tahoma"/>
          <w:sz w:val="20"/>
          <w:szCs w:val="20"/>
        </w:rPr>
      </w:pPr>
      <w:r>
        <w:rPr>
          <w:rFonts w:ascii="Tahoma" w:hAnsi="Tahoma" w:cs="Tahoma"/>
          <w:sz w:val="20"/>
          <w:szCs w:val="20"/>
        </w:rPr>
        <w:t xml:space="preserve">            3 days training</w:t>
      </w:r>
      <w:r w:rsidR="00E64247">
        <w:rPr>
          <w:rFonts w:ascii="Tahoma" w:hAnsi="Tahoma" w:cs="Tahoma"/>
          <w:sz w:val="20"/>
          <w:szCs w:val="20"/>
        </w:rPr>
        <w:t xml:space="preserve"> </w:t>
      </w:r>
      <w:r>
        <w:rPr>
          <w:rFonts w:ascii="Tahoma" w:hAnsi="Tahoma" w:cs="Tahoma"/>
          <w:sz w:val="20"/>
          <w:szCs w:val="20"/>
        </w:rPr>
        <w:t>– 04/2009 plus white belt in 2012.</w:t>
      </w:r>
    </w:p>
    <w:p w:rsidR="00B06879" w:rsidRDefault="00B06879" w:rsidP="00B06879">
      <w:pPr>
        <w:numPr>
          <w:ilvl w:val="0"/>
          <w:numId w:val="1"/>
        </w:numPr>
        <w:autoSpaceDE w:val="0"/>
        <w:autoSpaceDN w:val="0"/>
        <w:adjustRightInd w:val="0"/>
        <w:spacing w:after="0" w:line="240" w:lineRule="auto"/>
        <w:ind w:left="720" w:right="180" w:hanging="360"/>
        <w:rPr>
          <w:rFonts w:ascii="Tahoma" w:hAnsi="Tahoma" w:cs="Tahoma"/>
          <w:sz w:val="20"/>
          <w:szCs w:val="20"/>
        </w:rPr>
      </w:pPr>
      <w:r>
        <w:rPr>
          <w:rFonts w:ascii="Tahoma" w:hAnsi="Tahoma" w:cs="Tahoma"/>
          <w:sz w:val="20"/>
          <w:szCs w:val="20"/>
        </w:rPr>
        <w:t>Certificate of Completion: Managing Supplier Performance - 02/2010</w:t>
      </w:r>
    </w:p>
    <w:p w:rsidR="00B06879" w:rsidRDefault="00B06879" w:rsidP="00B06879">
      <w:pPr>
        <w:autoSpaceDE w:val="0"/>
        <w:autoSpaceDN w:val="0"/>
        <w:adjustRightInd w:val="0"/>
        <w:spacing w:after="0" w:line="240" w:lineRule="auto"/>
        <w:ind w:left="1605" w:right="180"/>
        <w:rPr>
          <w:rFonts w:ascii="Calibri" w:hAnsi="Calibri" w:cs="Calibri"/>
        </w:rPr>
      </w:pPr>
    </w:p>
    <w:p w:rsidR="00B06879" w:rsidRDefault="00B06879" w:rsidP="00B06879">
      <w:pPr>
        <w:autoSpaceDE w:val="0"/>
        <w:autoSpaceDN w:val="0"/>
        <w:adjustRightInd w:val="0"/>
        <w:spacing w:after="0" w:line="240" w:lineRule="auto"/>
        <w:ind w:right="180"/>
        <w:rPr>
          <w:rFonts w:ascii="Tahoma" w:hAnsi="Tahoma" w:cs="Tahoma"/>
          <w:b/>
          <w:bCs/>
        </w:rPr>
      </w:pPr>
      <w:r>
        <w:rPr>
          <w:rFonts w:ascii="Tahoma" w:hAnsi="Tahoma" w:cs="Tahoma"/>
          <w:b/>
          <w:bCs/>
        </w:rPr>
        <w:t>SOFTWARE &amp; SYSTEMS:</w:t>
      </w:r>
    </w:p>
    <w:p w:rsidR="00B06879" w:rsidRDefault="00B06879" w:rsidP="00B06879">
      <w:pPr>
        <w:numPr>
          <w:ilvl w:val="0"/>
          <w:numId w:val="1"/>
        </w:numPr>
        <w:autoSpaceDE w:val="0"/>
        <w:autoSpaceDN w:val="0"/>
        <w:adjustRightInd w:val="0"/>
        <w:spacing w:after="0" w:line="240" w:lineRule="auto"/>
        <w:ind w:left="720" w:right="180" w:hanging="360"/>
        <w:rPr>
          <w:rFonts w:ascii="Tahoma" w:hAnsi="Tahoma" w:cs="Tahoma"/>
          <w:sz w:val="20"/>
          <w:szCs w:val="20"/>
        </w:rPr>
      </w:pPr>
      <w:r>
        <w:rPr>
          <w:rFonts w:ascii="Tahoma" w:hAnsi="Tahoma" w:cs="Tahoma"/>
          <w:sz w:val="20"/>
          <w:szCs w:val="20"/>
        </w:rPr>
        <w:t>JD Edwards , AS400, SAP, MRP platform</w:t>
      </w:r>
      <w:r w:rsidR="003748F0">
        <w:rPr>
          <w:rFonts w:ascii="Tahoma" w:hAnsi="Tahoma" w:cs="Tahoma"/>
          <w:sz w:val="20"/>
          <w:szCs w:val="20"/>
        </w:rPr>
        <w:t>, Blue Cherry &amp; Envision</w:t>
      </w:r>
    </w:p>
    <w:p w:rsidR="00B06879" w:rsidRDefault="00B06879" w:rsidP="00B06879">
      <w:pPr>
        <w:numPr>
          <w:ilvl w:val="0"/>
          <w:numId w:val="1"/>
        </w:numPr>
        <w:autoSpaceDE w:val="0"/>
        <w:autoSpaceDN w:val="0"/>
        <w:adjustRightInd w:val="0"/>
        <w:spacing w:after="0" w:line="240" w:lineRule="auto"/>
        <w:ind w:left="720" w:right="180" w:hanging="360"/>
        <w:rPr>
          <w:rFonts w:ascii="Tahoma" w:hAnsi="Tahoma" w:cs="Tahoma"/>
          <w:sz w:val="20"/>
          <w:szCs w:val="20"/>
        </w:rPr>
      </w:pPr>
      <w:r>
        <w:rPr>
          <w:rFonts w:ascii="Tahoma" w:hAnsi="Tahoma" w:cs="Tahoma"/>
          <w:sz w:val="20"/>
          <w:szCs w:val="20"/>
        </w:rPr>
        <w:t>Windows Office (Excel, Access, Word, Power Point, Outlook)</w:t>
      </w:r>
    </w:p>
    <w:p w:rsidR="00B06879" w:rsidRDefault="00B06879" w:rsidP="00B06879">
      <w:pPr>
        <w:autoSpaceDE w:val="0"/>
        <w:autoSpaceDN w:val="0"/>
        <w:adjustRightInd w:val="0"/>
        <w:spacing w:after="0" w:line="240" w:lineRule="auto"/>
        <w:ind w:left="1605" w:right="180"/>
        <w:rPr>
          <w:rFonts w:ascii="Calibri" w:hAnsi="Calibri" w:cs="Calibri"/>
        </w:rPr>
      </w:pPr>
    </w:p>
    <w:p w:rsidR="00B06879" w:rsidRDefault="00B06879" w:rsidP="00B06879">
      <w:pPr>
        <w:autoSpaceDE w:val="0"/>
        <w:autoSpaceDN w:val="0"/>
        <w:adjustRightInd w:val="0"/>
        <w:spacing w:after="0" w:line="240" w:lineRule="auto"/>
        <w:ind w:right="180"/>
        <w:rPr>
          <w:rFonts w:ascii="Tahoma" w:hAnsi="Tahoma" w:cs="Tahoma"/>
          <w:b/>
          <w:bCs/>
        </w:rPr>
      </w:pPr>
      <w:r>
        <w:rPr>
          <w:rFonts w:ascii="Tahoma" w:hAnsi="Tahoma" w:cs="Tahoma"/>
          <w:b/>
          <w:bCs/>
        </w:rPr>
        <w:t xml:space="preserve">LANGUAGE:    </w:t>
      </w:r>
    </w:p>
    <w:p w:rsidR="00B06879" w:rsidRDefault="00B06879" w:rsidP="00B06879">
      <w:pPr>
        <w:numPr>
          <w:ilvl w:val="0"/>
          <w:numId w:val="1"/>
        </w:numPr>
        <w:autoSpaceDE w:val="0"/>
        <w:autoSpaceDN w:val="0"/>
        <w:adjustRightInd w:val="0"/>
        <w:spacing w:after="0" w:line="240" w:lineRule="auto"/>
        <w:ind w:left="720" w:right="180" w:hanging="360"/>
        <w:rPr>
          <w:rFonts w:ascii="Tahoma" w:hAnsi="Tahoma" w:cs="Tahoma"/>
          <w:sz w:val="20"/>
          <w:szCs w:val="20"/>
        </w:rPr>
      </w:pPr>
      <w:r>
        <w:rPr>
          <w:rFonts w:ascii="Tahoma" w:hAnsi="Tahoma" w:cs="Tahoma"/>
          <w:sz w:val="20"/>
          <w:szCs w:val="20"/>
        </w:rPr>
        <w:t>Fluent French and English (speaking &amp; writing)</w:t>
      </w:r>
    </w:p>
    <w:p w:rsidR="00B06879" w:rsidRDefault="00B06879" w:rsidP="00B06879">
      <w:pPr>
        <w:numPr>
          <w:ilvl w:val="0"/>
          <w:numId w:val="1"/>
        </w:numPr>
        <w:autoSpaceDE w:val="0"/>
        <w:autoSpaceDN w:val="0"/>
        <w:adjustRightInd w:val="0"/>
        <w:spacing w:after="0" w:line="240" w:lineRule="auto"/>
        <w:ind w:left="720" w:right="180" w:hanging="360"/>
        <w:rPr>
          <w:rFonts w:ascii="Tahoma" w:hAnsi="Tahoma" w:cs="Tahoma"/>
          <w:sz w:val="20"/>
          <w:szCs w:val="20"/>
        </w:rPr>
      </w:pPr>
      <w:r>
        <w:rPr>
          <w:rFonts w:ascii="Tahoma" w:hAnsi="Tahoma" w:cs="Tahoma"/>
          <w:sz w:val="20"/>
          <w:szCs w:val="20"/>
        </w:rPr>
        <w:t xml:space="preserve">Fluent in Arabic </w:t>
      </w:r>
    </w:p>
    <w:p w:rsidR="00B06879" w:rsidRDefault="00B06879" w:rsidP="00B06879">
      <w:pPr>
        <w:numPr>
          <w:ilvl w:val="0"/>
          <w:numId w:val="1"/>
        </w:numPr>
        <w:autoSpaceDE w:val="0"/>
        <w:autoSpaceDN w:val="0"/>
        <w:adjustRightInd w:val="0"/>
        <w:spacing w:after="0" w:line="240" w:lineRule="auto"/>
        <w:ind w:left="720" w:right="180" w:hanging="360"/>
        <w:rPr>
          <w:rFonts w:ascii="Tahoma" w:hAnsi="Tahoma" w:cs="Tahoma"/>
          <w:sz w:val="20"/>
          <w:szCs w:val="20"/>
        </w:rPr>
      </w:pPr>
      <w:r>
        <w:rPr>
          <w:rFonts w:ascii="Tahoma" w:hAnsi="Tahoma" w:cs="Tahoma"/>
          <w:sz w:val="20"/>
          <w:szCs w:val="20"/>
        </w:rPr>
        <w:t>Limited knowledge of Spanish and Italian.</w:t>
      </w:r>
    </w:p>
    <w:p w:rsidR="00E64247" w:rsidRDefault="00E64247" w:rsidP="00E64247">
      <w:pPr>
        <w:autoSpaceDE w:val="0"/>
        <w:autoSpaceDN w:val="0"/>
        <w:adjustRightInd w:val="0"/>
        <w:spacing w:after="0" w:line="240" w:lineRule="auto"/>
        <w:ind w:left="720" w:right="180"/>
        <w:rPr>
          <w:rFonts w:ascii="Tahoma" w:hAnsi="Tahoma" w:cs="Tahoma"/>
          <w:sz w:val="20"/>
          <w:szCs w:val="20"/>
        </w:rPr>
      </w:pPr>
    </w:p>
    <w:p w:rsidR="00B06879" w:rsidRDefault="00B06879" w:rsidP="00B06879">
      <w:pPr>
        <w:autoSpaceDE w:val="0"/>
        <w:autoSpaceDN w:val="0"/>
        <w:adjustRightInd w:val="0"/>
        <w:spacing w:after="0" w:line="240" w:lineRule="auto"/>
        <w:ind w:right="180"/>
        <w:rPr>
          <w:rFonts w:ascii="Tahoma" w:hAnsi="Tahoma" w:cs="Tahoma"/>
          <w:b/>
          <w:bCs/>
        </w:rPr>
      </w:pPr>
      <w:r>
        <w:rPr>
          <w:rFonts w:ascii="Tahoma" w:hAnsi="Tahoma" w:cs="Tahoma"/>
          <w:b/>
          <w:bCs/>
        </w:rPr>
        <w:t xml:space="preserve">REFERENCES:  </w:t>
      </w:r>
    </w:p>
    <w:p w:rsidR="00B06879" w:rsidRDefault="00E64247" w:rsidP="003748F0">
      <w:pPr>
        <w:autoSpaceDE w:val="0"/>
        <w:autoSpaceDN w:val="0"/>
        <w:adjustRightInd w:val="0"/>
        <w:spacing w:after="0" w:line="240" w:lineRule="auto"/>
        <w:ind w:right="180"/>
        <w:rPr>
          <w:rFonts w:ascii="Tahoma" w:hAnsi="Tahoma" w:cs="Tahoma"/>
          <w:sz w:val="20"/>
          <w:szCs w:val="20"/>
        </w:rPr>
      </w:pPr>
      <w:r>
        <w:rPr>
          <w:rFonts w:ascii="Tahoma" w:hAnsi="Tahoma" w:cs="Tahoma"/>
          <w:sz w:val="20"/>
          <w:szCs w:val="20"/>
        </w:rPr>
        <w:t xml:space="preserve">            </w:t>
      </w:r>
      <w:proofErr w:type="spellStart"/>
      <w:r w:rsidR="00B06879">
        <w:rPr>
          <w:rFonts w:ascii="Tahoma" w:hAnsi="Tahoma" w:cs="Tahoma"/>
          <w:sz w:val="20"/>
          <w:szCs w:val="20"/>
        </w:rPr>
        <w:t>Vahan</w:t>
      </w:r>
      <w:proofErr w:type="spellEnd"/>
      <w:r w:rsidR="00B06879">
        <w:rPr>
          <w:rFonts w:ascii="Tahoma" w:hAnsi="Tahoma" w:cs="Tahoma"/>
          <w:sz w:val="20"/>
          <w:szCs w:val="20"/>
        </w:rPr>
        <w:t xml:space="preserve"> </w:t>
      </w:r>
      <w:proofErr w:type="spellStart"/>
      <w:r w:rsidR="00B06879">
        <w:rPr>
          <w:rFonts w:ascii="Tahoma" w:hAnsi="Tahoma" w:cs="Tahoma"/>
          <w:sz w:val="20"/>
          <w:szCs w:val="20"/>
        </w:rPr>
        <w:t>Manoukian</w:t>
      </w:r>
      <w:proofErr w:type="spellEnd"/>
      <w:r w:rsidR="00B06879">
        <w:rPr>
          <w:rFonts w:ascii="Tahoma" w:hAnsi="Tahoma" w:cs="Tahoma"/>
          <w:sz w:val="20"/>
          <w:szCs w:val="20"/>
        </w:rPr>
        <w:t xml:space="preserve"> (previously VP Purchasing at Gildan)</w:t>
      </w:r>
    </w:p>
    <w:p w:rsidR="00B06879" w:rsidRDefault="00E64247" w:rsidP="00B06879">
      <w:pPr>
        <w:autoSpaceDE w:val="0"/>
        <w:autoSpaceDN w:val="0"/>
        <w:adjustRightInd w:val="0"/>
        <w:spacing w:after="0" w:line="240" w:lineRule="auto"/>
        <w:ind w:right="180"/>
        <w:rPr>
          <w:rFonts w:ascii="Tahoma" w:hAnsi="Tahoma" w:cs="Tahoma"/>
          <w:b/>
          <w:bCs/>
          <w:sz w:val="20"/>
          <w:szCs w:val="20"/>
        </w:rPr>
      </w:pPr>
      <w:r>
        <w:rPr>
          <w:rFonts w:ascii="Tahoma" w:hAnsi="Tahoma" w:cs="Tahoma"/>
          <w:sz w:val="20"/>
          <w:szCs w:val="20"/>
        </w:rPr>
        <w:t xml:space="preserve">            </w:t>
      </w:r>
      <w:r w:rsidR="00B06879">
        <w:rPr>
          <w:rFonts w:ascii="Tahoma" w:hAnsi="Tahoma" w:cs="Tahoma"/>
          <w:sz w:val="20"/>
          <w:szCs w:val="20"/>
        </w:rPr>
        <w:t>Director Procurement and special project</w:t>
      </w:r>
      <w:r w:rsidR="003748F0">
        <w:rPr>
          <w:rFonts w:ascii="Tahoma" w:hAnsi="Tahoma" w:cs="Tahoma"/>
          <w:sz w:val="20"/>
          <w:szCs w:val="20"/>
        </w:rPr>
        <w:t xml:space="preserve"> </w:t>
      </w:r>
      <w:r w:rsidR="00B06879" w:rsidRPr="003748F0">
        <w:rPr>
          <w:rFonts w:ascii="Tahoma" w:hAnsi="Tahoma" w:cs="Tahoma"/>
          <w:bCs/>
          <w:sz w:val="20"/>
          <w:szCs w:val="20"/>
        </w:rPr>
        <w:t>RIO TINTO CANADA</w:t>
      </w:r>
    </w:p>
    <w:p w:rsidR="00B06879" w:rsidRDefault="00E64247" w:rsidP="00B06879">
      <w:pPr>
        <w:autoSpaceDE w:val="0"/>
        <w:autoSpaceDN w:val="0"/>
        <w:adjustRightInd w:val="0"/>
        <w:spacing w:after="0" w:line="240" w:lineRule="auto"/>
        <w:ind w:right="180"/>
        <w:rPr>
          <w:rFonts w:ascii="Tahoma" w:hAnsi="Tahoma" w:cs="Tahoma"/>
          <w:sz w:val="20"/>
          <w:szCs w:val="20"/>
        </w:rPr>
      </w:pPr>
      <w:r>
        <w:rPr>
          <w:rFonts w:ascii="Tahoma" w:hAnsi="Tahoma" w:cs="Tahoma"/>
          <w:sz w:val="20"/>
          <w:szCs w:val="20"/>
        </w:rPr>
        <w:t xml:space="preserve">            </w:t>
      </w:r>
      <w:r w:rsidR="00B06879">
        <w:rPr>
          <w:rFonts w:ascii="Tahoma" w:hAnsi="Tahoma" w:cs="Tahoma"/>
          <w:sz w:val="20"/>
          <w:szCs w:val="20"/>
        </w:rPr>
        <w:t xml:space="preserve">Tel: 514.947.2781   </w:t>
      </w:r>
    </w:p>
    <w:p w:rsidR="00B06879" w:rsidRDefault="00E64247" w:rsidP="003748F0">
      <w:pPr>
        <w:autoSpaceDE w:val="0"/>
        <w:autoSpaceDN w:val="0"/>
        <w:adjustRightInd w:val="0"/>
        <w:spacing w:after="0" w:line="240" w:lineRule="auto"/>
        <w:ind w:right="180"/>
        <w:rPr>
          <w:rFonts w:ascii="Tahoma" w:hAnsi="Tahoma" w:cs="Tahoma"/>
          <w:sz w:val="20"/>
          <w:szCs w:val="20"/>
        </w:rPr>
      </w:pPr>
      <w:r>
        <w:rPr>
          <w:rFonts w:ascii="Tahoma" w:hAnsi="Tahoma" w:cs="Tahoma"/>
          <w:sz w:val="20"/>
          <w:szCs w:val="20"/>
        </w:rPr>
        <w:t xml:space="preserve">            </w:t>
      </w:r>
      <w:r w:rsidR="00B06879">
        <w:rPr>
          <w:rFonts w:ascii="Tahoma" w:hAnsi="Tahoma" w:cs="Tahoma"/>
          <w:sz w:val="20"/>
          <w:szCs w:val="20"/>
        </w:rPr>
        <w:t>Normand Bernier (Previously Purchasing Director at Gildan)</w:t>
      </w:r>
    </w:p>
    <w:p w:rsidR="00B06879" w:rsidRPr="00D0705A" w:rsidRDefault="00E64247" w:rsidP="00B06879">
      <w:pPr>
        <w:autoSpaceDE w:val="0"/>
        <w:autoSpaceDN w:val="0"/>
        <w:adjustRightInd w:val="0"/>
        <w:spacing w:after="0" w:line="240" w:lineRule="auto"/>
        <w:ind w:right="180"/>
        <w:rPr>
          <w:rFonts w:ascii="Tahoma" w:hAnsi="Tahoma" w:cs="Tahoma"/>
          <w:b/>
          <w:bCs/>
          <w:sz w:val="20"/>
          <w:szCs w:val="20"/>
          <w:lang w:val="fr-CA"/>
        </w:rPr>
      </w:pPr>
      <w:r w:rsidRPr="00CA52DA">
        <w:rPr>
          <w:rFonts w:ascii="Tahoma" w:hAnsi="Tahoma" w:cs="Tahoma"/>
          <w:sz w:val="20"/>
          <w:szCs w:val="20"/>
          <w:lang w:val="en-CA"/>
        </w:rPr>
        <w:t xml:space="preserve">            </w:t>
      </w:r>
      <w:r w:rsidR="003748F0">
        <w:rPr>
          <w:rFonts w:ascii="Tahoma" w:hAnsi="Tahoma" w:cs="Tahoma"/>
          <w:sz w:val="20"/>
          <w:szCs w:val="20"/>
          <w:lang w:val="fr-CA"/>
        </w:rPr>
        <w:t xml:space="preserve">Global </w:t>
      </w:r>
      <w:proofErr w:type="spellStart"/>
      <w:r w:rsidR="003748F0">
        <w:rPr>
          <w:rFonts w:ascii="Tahoma" w:hAnsi="Tahoma" w:cs="Tahoma"/>
          <w:sz w:val="20"/>
          <w:szCs w:val="20"/>
          <w:lang w:val="fr-CA"/>
        </w:rPr>
        <w:t>Procurement</w:t>
      </w:r>
      <w:proofErr w:type="spellEnd"/>
      <w:r w:rsidR="003748F0">
        <w:rPr>
          <w:rFonts w:ascii="Tahoma" w:hAnsi="Tahoma" w:cs="Tahoma"/>
          <w:sz w:val="20"/>
          <w:szCs w:val="20"/>
          <w:lang w:val="fr-CA"/>
        </w:rPr>
        <w:t xml:space="preserve"> </w:t>
      </w:r>
      <w:proofErr w:type="spellStart"/>
      <w:r w:rsidR="003748F0">
        <w:rPr>
          <w:rFonts w:ascii="Tahoma" w:hAnsi="Tahoma" w:cs="Tahoma"/>
          <w:sz w:val="20"/>
          <w:szCs w:val="20"/>
          <w:lang w:val="fr-CA"/>
        </w:rPr>
        <w:t>Director</w:t>
      </w:r>
      <w:proofErr w:type="spellEnd"/>
      <w:r w:rsidR="003748F0">
        <w:rPr>
          <w:rFonts w:ascii="Tahoma" w:hAnsi="Tahoma" w:cs="Tahoma"/>
          <w:sz w:val="20"/>
          <w:szCs w:val="20"/>
          <w:lang w:val="fr-CA"/>
        </w:rPr>
        <w:t xml:space="preserve"> </w:t>
      </w:r>
      <w:r w:rsidR="00B06879" w:rsidRPr="003748F0">
        <w:rPr>
          <w:rFonts w:ascii="Tahoma" w:hAnsi="Tahoma" w:cs="Tahoma"/>
          <w:bCs/>
          <w:sz w:val="20"/>
          <w:szCs w:val="20"/>
          <w:lang w:val="fr-CA"/>
        </w:rPr>
        <w:t>PHARMASCIENCE INC.</w:t>
      </w:r>
    </w:p>
    <w:p w:rsidR="00B06879" w:rsidRDefault="00E64247" w:rsidP="00B06879">
      <w:pPr>
        <w:autoSpaceDE w:val="0"/>
        <w:autoSpaceDN w:val="0"/>
        <w:adjustRightInd w:val="0"/>
        <w:spacing w:after="0" w:line="240" w:lineRule="auto"/>
        <w:ind w:right="180"/>
        <w:rPr>
          <w:rFonts w:ascii="Tahoma" w:hAnsi="Tahoma" w:cs="Tahoma"/>
          <w:sz w:val="20"/>
          <w:szCs w:val="20"/>
        </w:rPr>
      </w:pPr>
      <w:r w:rsidRPr="00CA52DA">
        <w:rPr>
          <w:rFonts w:ascii="Tahoma" w:hAnsi="Tahoma" w:cs="Tahoma"/>
          <w:sz w:val="20"/>
          <w:szCs w:val="20"/>
          <w:lang w:val="fr-FR"/>
        </w:rPr>
        <w:t xml:space="preserve">            </w:t>
      </w:r>
      <w:r w:rsidR="00B06879">
        <w:rPr>
          <w:rFonts w:ascii="Tahoma" w:hAnsi="Tahoma" w:cs="Tahoma"/>
          <w:sz w:val="20"/>
          <w:szCs w:val="20"/>
        </w:rPr>
        <w:t>Tel: 438.401.5964</w:t>
      </w:r>
      <w:r>
        <w:rPr>
          <w:rFonts w:ascii="Tahoma" w:hAnsi="Tahoma" w:cs="Tahoma"/>
          <w:sz w:val="20"/>
          <w:szCs w:val="20"/>
        </w:rPr>
        <w:t xml:space="preserve"> - </w:t>
      </w:r>
      <w:r w:rsidR="00B06879">
        <w:rPr>
          <w:rFonts w:ascii="Tahoma" w:hAnsi="Tahoma" w:cs="Tahoma"/>
          <w:sz w:val="20"/>
          <w:szCs w:val="20"/>
        </w:rPr>
        <w:t>VP at Odem International</w:t>
      </w:r>
      <w:r>
        <w:rPr>
          <w:rFonts w:ascii="Tahoma" w:hAnsi="Tahoma" w:cs="Tahoma"/>
          <w:sz w:val="20"/>
          <w:szCs w:val="20"/>
        </w:rPr>
        <w:t xml:space="preserve"> </w:t>
      </w:r>
      <w:hyperlink r:id="rId10" w:history="1">
        <w:r w:rsidR="003748F0" w:rsidRPr="008022CA">
          <w:rPr>
            <w:rStyle w:val="Lienhypertexte"/>
            <w:rFonts w:ascii="Tahoma" w:hAnsi="Tahoma" w:cs="Tahoma"/>
            <w:sz w:val="20"/>
            <w:szCs w:val="20"/>
          </w:rPr>
          <w:t>normand@honey.ca</w:t>
        </w:r>
      </w:hyperlink>
    </w:p>
    <w:p w:rsidR="003748F0" w:rsidRDefault="00E64247" w:rsidP="00B06879">
      <w:pPr>
        <w:autoSpaceDE w:val="0"/>
        <w:autoSpaceDN w:val="0"/>
        <w:adjustRightInd w:val="0"/>
        <w:spacing w:after="0" w:line="240" w:lineRule="auto"/>
        <w:ind w:right="180"/>
        <w:rPr>
          <w:rFonts w:ascii="Tahoma" w:hAnsi="Tahoma" w:cs="Tahoma"/>
          <w:sz w:val="20"/>
          <w:szCs w:val="20"/>
        </w:rPr>
      </w:pPr>
      <w:r>
        <w:rPr>
          <w:rFonts w:ascii="Tahoma" w:hAnsi="Tahoma" w:cs="Tahoma"/>
          <w:sz w:val="20"/>
          <w:szCs w:val="20"/>
        </w:rPr>
        <w:t xml:space="preserve">            </w:t>
      </w:r>
      <w:r w:rsidR="003748F0">
        <w:rPr>
          <w:rFonts w:ascii="Tahoma" w:hAnsi="Tahoma" w:cs="Tahoma"/>
          <w:sz w:val="20"/>
          <w:szCs w:val="20"/>
        </w:rPr>
        <w:t>Ben Liberman E</w:t>
      </w:r>
      <w:r w:rsidR="0076179A">
        <w:rPr>
          <w:rFonts w:ascii="Tahoma" w:hAnsi="Tahoma" w:cs="Tahoma"/>
          <w:sz w:val="20"/>
          <w:szCs w:val="20"/>
        </w:rPr>
        <w:t>VP</w:t>
      </w:r>
      <w:r w:rsidR="00125C7C">
        <w:rPr>
          <w:rFonts w:ascii="Tahoma" w:hAnsi="Tahoma" w:cs="Tahoma"/>
          <w:sz w:val="20"/>
          <w:szCs w:val="20"/>
        </w:rPr>
        <w:t xml:space="preserve"> – Lamour Group Inc – </w:t>
      </w:r>
      <w:proofErr w:type="spellStart"/>
      <w:r w:rsidR="00125C7C">
        <w:rPr>
          <w:rFonts w:ascii="Tahoma" w:hAnsi="Tahoma" w:cs="Tahoma"/>
          <w:sz w:val="20"/>
          <w:szCs w:val="20"/>
        </w:rPr>
        <w:t>Terramar</w:t>
      </w:r>
      <w:proofErr w:type="spellEnd"/>
      <w:r w:rsidR="00125C7C">
        <w:rPr>
          <w:rFonts w:ascii="Tahoma" w:hAnsi="Tahoma" w:cs="Tahoma"/>
          <w:sz w:val="20"/>
          <w:szCs w:val="20"/>
        </w:rPr>
        <w:t xml:space="preserve"> Sports - </w:t>
      </w:r>
      <w:proofErr w:type="spellStart"/>
      <w:r w:rsidR="00125C7C">
        <w:rPr>
          <w:rFonts w:ascii="Tahoma" w:hAnsi="Tahoma" w:cs="Tahoma"/>
          <w:sz w:val="20"/>
          <w:szCs w:val="20"/>
        </w:rPr>
        <w:t>Tefron</w:t>
      </w:r>
      <w:proofErr w:type="spellEnd"/>
    </w:p>
    <w:p w:rsidR="003748F0" w:rsidRDefault="00E64247" w:rsidP="00B06879">
      <w:pPr>
        <w:autoSpaceDE w:val="0"/>
        <w:autoSpaceDN w:val="0"/>
        <w:adjustRightInd w:val="0"/>
        <w:spacing w:after="0" w:line="240" w:lineRule="auto"/>
        <w:ind w:right="180"/>
        <w:rPr>
          <w:rFonts w:ascii="Tahoma" w:hAnsi="Tahoma" w:cs="Tahoma"/>
          <w:sz w:val="20"/>
          <w:szCs w:val="20"/>
        </w:rPr>
      </w:pPr>
      <w:r>
        <w:t xml:space="preserve">               </w:t>
      </w:r>
      <w:hyperlink r:id="rId11" w:history="1">
        <w:r w:rsidR="003748F0" w:rsidRPr="008022CA">
          <w:rPr>
            <w:rStyle w:val="Lienhypertexte"/>
            <w:rFonts w:ascii="Tahoma" w:hAnsi="Tahoma" w:cs="Tahoma"/>
            <w:sz w:val="20"/>
            <w:szCs w:val="20"/>
          </w:rPr>
          <w:t>ben@lamour.com</w:t>
        </w:r>
      </w:hyperlink>
      <w:r>
        <w:t xml:space="preserve">  Tel.: </w:t>
      </w:r>
      <w:r w:rsidR="003748F0">
        <w:rPr>
          <w:rFonts w:ascii="Tahoma" w:hAnsi="Tahoma" w:cs="Tahoma"/>
          <w:sz w:val="20"/>
          <w:szCs w:val="20"/>
        </w:rPr>
        <w:t>514.381.7687</w:t>
      </w:r>
    </w:p>
    <w:p w:rsidR="0076179A" w:rsidRDefault="0076179A" w:rsidP="00B06879">
      <w:pPr>
        <w:autoSpaceDE w:val="0"/>
        <w:autoSpaceDN w:val="0"/>
        <w:adjustRightInd w:val="0"/>
        <w:spacing w:after="0" w:line="240" w:lineRule="auto"/>
        <w:ind w:right="180"/>
        <w:rPr>
          <w:rFonts w:ascii="Tahoma" w:hAnsi="Tahoma" w:cs="Tahoma"/>
          <w:sz w:val="20"/>
          <w:szCs w:val="20"/>
        </w:rPr>
      </w:pPr>
    </w:p>
    <w:p w:rsidR="00157DCC" w:rsidRDefault="00157DCC"/>
    <w:sectPr w:rsidR="00157DCC" w:rsidSect="00DC619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AA8374"/>
    <w:lvl w:ilvl="0">
      <w:numFmt w:val="bullet"/>
      <w:lvlText w:val="*"/>
      <w:lvlJc w:val="left"/>
    </w:lvl>
  </w:abstractNum>
  <w:abstractNum w:abstractNumId="1" w15:restartNumberingAfterBreak="0">
    <w:nsid w:val="06121732"/>
    <w:multiLevelType w:val="hybridMultilevel"/>
    <w:tmpl w:val="BBAAF3F8"/>
    <w:lvl w:ilvl="0" w:tplc="04EAFF68">
      <w:start w:val="1812"/>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06879"/>
    <w:rsid w:val="00045481"/>
    <w:rsid w:val="00067877"/>
    <w:rsid w:val="0009776E"/>
    <w:rsid w:val="000D2915"/>
    <w:rsid w:val="000E089B"/>
    <w:rsid w:val="00125C7C"/>
    <w:rsid w:val="00157DCC"/>
    <w:rsid w:val="00163AA8"/>
    <w:rsid w:val="00182AB9"/>
    <w:rsid w:val="001C49BE"/>
    <w:rsid w:val="001D4961"/>
    <w:rsid w:val="001E6095"/>
    <w:rsid w:val="001E7171"/>
    <w:rsid w:val="00244B50"/>
    <w:rsid w:val="002560C9"/>
    <w:rsid w:val="003748F0"/>
    <w:rsid w:val="003B3CD1"/>
    <w:rsid w:val="003C21B3"/>
    <w:rsid w:val="004341BC"/>
    <w:rsid w:val="004542A3"/>
    <w:rsid w:val="004A24B7"/>
    <w:rsid w:val="00545D81"/>
    <w:rsid w:val="005603B5"/>
    <w:rsid w:val="0062708F"/>
    <w:rsid w:val="00657367"/>
    <w:rsid w:val="006734C7"/>
    <w:rsid w:val="0067557E"/>
    <w:rsid w:val="006B569C"/>
    <w:rsid w:val="006E7DC2"/>
    <w:rsid w:val="0076179A"/>
    <w:rsid w:val="00774D95"/>
    <w:rsid w:val="0083426E"/>
    <w:rsid w:val="0083432B"/>
    <w:rsid w:val="008B0F07"/>
    <w:rsid w:val="009442D5"/>
    <w:rsid w:val="00951FE1"/>
    <w:rsid w:val="00955504"/>
    <w:rsid w:val="0097406F"/>
    <w:rsid w:val="009A4EDD"/>
    <w:rsid w:val="009F66ED"/>
    <w:rsid w:val="00A5420A"/>
    <w:rsid w:val="00AA38C0"/>
    <w:rsid w:val="00AB7739"/>
    <w:rsid w:val="00AF0C7E"/>
    <w:rsid w:val="00B06879"/>
    <w:rsid w:val="00B2186E"/>
    <w:rsid w:val="00BB086D"/>
    <w:rsid w:val="00BE408B"/>
    <w:rsid w:val="00C0374B"/>
    <w:rsid w:val="00C0756C"/>
    <w:rsid w:val="00C25130"/>
    <w:rsid w:val="00C641F2"/>
    <w:rsid w:val="00C675C0"/>
    <w:rsid w:val="00CA52DA"/>
    <w:rsid w:val="00D0705A"/>
    <w:rsid w:val="00DD27B1"/>
    <w:rsid w:val="00E24385"/>
    <w:rsid w:val="00E5196B"/>
    <w:rsid w:val="00E64247"/>
    <w:rsid w:val="00E952CE"/>
    <w:rsid w:val="00ED32D6"/>
    <w:rsid w:val="00EF479C"/>
    <w:rsid w:val="00EF653A"/>
    <w:rsid w:val="00EF6B6F"/>
    <w:rsid w:val="00F307D2"/>
    <w:rsid w:val="00F415BE"/>
    <w:rsid w:val="00F97FCD"/>
    <w:rsid w:val="00FE2AA1"/>
    <w:rsid w:val="00FE7D3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27F61-0135-4C7F-9AE1-191D2063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3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C49BE"/>
    <w:rPr>
      <w:color w:val="0000FF" w:themeColor="hyperlink"/>
      <w:u w:val="single"/>
    </w:rPr>
  </w:style>
  <w:style w:type="character" w:styleId="CitationHTML">
    <w:name w:val="HTML Cite"/>
    <w:basedOn w:val="Policepardfaut"/>
    <w:uiPriority w:val="99"/>
    <w:semiHidden/>
    <w:unhideWhenUsed/>
    <w:rsid w:val="001C49BE"/>
    <w:rPr>
      <w:i/>
      <w:iCs/>
    </w:rPr>
  </w:style>
  <w:style w:type="paragraph" w:styleId="Paragraphedeliste">
    <w:name w:val="List Paragraph"/>
    <w:basedOn w:val="Normal"/>
    <w:uiPriority w:val="34"/>
    <w:qFormat/>
    <w:rsid w:val="00BE408B"/>
    <w:pPr>
      <w:ind w:left="720"/>
      <w:contextualSpacing/>
    </w:pPr>
  </w:style>
  <w:style w:type="paragraph" w:styleId="Textedebulles">
    <w:name w:val="Balloon Text"/>
    <w:basedOn w:val="Normal"/>
    <w:link w:val="TextedebullesCar"/>
    <w:uiPriority w:val="99"/>
    <w:semiHidden/>
    <w:unhideWhenUsed/>
    <w:rsid w:val="00C675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7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mascien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mou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rramarsports.com" TargetMode="External"/><Relationship Id="rId11" Type="http://schemas.openxmlformats.org/officeDocument/2006/relationships/hyperlink" Target="mailto:ben@lamour.com" TargetMode="External"/><Relationship Id="rId5" Type="http://schemas.openxmlformats.org/officeDocument/2006/relationships/hyperlink" Target="mailto:jmaatoug47@gmail.com" TargetMode="External"/><Relationship Id="rId10" Type="http://schemas.openxmlformats.org/officeDocument/2006/relationships/hyperlink" Target="mailto:normand@honey.ca" TargetMode="External"/><Relationship Id="rId4" Type="http://schemas.openxmlformats.org/officeDocument/2006/relationships/webSettings" Target="webSettings.xml"/><Relationship Id="rId9" Type="http://schemas.openxmlformats.org/officeDocument/2006/relationships/hyperlink" Target="http://www.gild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1408</Words>
  <Characters>7750</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Michele Bruneau</cp:lastModifiedBy>
  <cp:revision>2</cp:revision>
  <cp:lastPrinted>2015-11-12T21:33:00Z</cp:lastPrinted>
  <dcterms:created xsi:type="dcterms:W3CDTF">2018-09-11T20:45:00Z</dcterms:created>
  <dcterms:modified xsi:type="dcterms:W3CDTF">2018-09-11T20:45:00Z</dcterms:modified>
</cp:coreProperties>
</file>